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386098" w14:textId="2BEF79CB" w:rsidR="002C176A" w:rsidRPr="009831A1" w:rsidRDefault="002C176A" w:rsidP="002C176A">
      <w:pPr>
        <w:pStyle w:val="Flietext"/>
        <w:jc w:val="center"/>
        <w:rPr>
          <w:rFonts w:ascii="Myriad Pro" w:hAnsi="Myriad Pro"/>
          <w:b/>
          <w:bCs/>
          <w:sz w:val="50"/>
          <w:szCs w:val="160"/>
        </w:rPr>
      </w:pPr>
      <w:r w:rsidRPr="009831A1">
        <w:rPr>
          <w:rFonts w:ascii="Myriad Pro" w:hAnsi="Myriad Pro"/>
          <w:b/>
          <w:bCs/>
          <w:sz w:val="50"/>
          <w:szCs w:val="160"/>
        </w:rPr>
        <w:t>Ideenwettbewerb 202</w:t>
      </w:r>
      <w:r w:rsidR="003250C0">
        <w:rPr>
          <w:rFonts w:ascii="Myriad Pro" w:hAnsi="Myriad Pro"/>
          <w:b/>
          <w:bCs/>
          <w:sz w:val="50"/>
          <w:szCs w:val="160"/>
        </w:rPr>
        <w:t>5</w:t>
      </w:r>
      <w:r w:rsidR="00513770">
        <w:rPr>
          <w:rFonts w:ascii="Myriad Pro" w:hAnsi="Myriad Pro"/>
          <w:b/>
          <w:bCs/>
          <w:sz w:val="50"/>
          <w:szCs w:val="160"/>
        </w:rPr>
        <w:t>/2026</w:t>
      </w:r>
    </w:p>
    <w:p w14:paraId="02DE9717" w14:textId="34E970E4" w:rsidR="002C176A" w:rsidRPr="007903DD" w:rsidRDefault="002C176A" w:rsidP="002C176A">
      <w:pPr>
        <w:pStyle w:val="Flietext"/>
        <w:jc w:val="center"/>
        <w:rPr>
          <w:rFonts w:ascii="Myriad Pro" w:hAnsi="Myriad Pro"/>
          <w:sz w:val="26"/>
          <w:szCs w:val="24"/>
        </w:rPr>
      </w:pPr>
      <w:r w:rsidRPr="007903DD">
        <w:rPr>
          <w:rFonts w:ascii="Myriad Pro" w:hAnsi="Myriad Pro"/>
          <w:sz w:val="34"/>
          <w:szCs w:val="40"/>
        </w:rPr>
        <w:t>Teilnahmebedingunge</w:t>
      </w:r>
      <w:r w:rsidR="009831A1" w:rsidRPr="007903DD">
        <w:rPr>
          <w:rFonts w:ascii="Myriad Pro" w:hAnsi="Myriad Pro"/>
          <w:sz w:val="34"/>
          <w:szCs w:val="40"/>
        </w:rPr>
        <w:t>n</w:t>
      </w:r>
    </w:p>
    <w:p w14:paraId="0A9756A3" w14:textId="352492D3" w:rsidR="009831A1" w:rsidRPr="007903DD" w:rsidRDefault="009831A1" w:rsidP="002C176A">
      <w:pPr>
        <w:pStyle w:val="Flietext"/>
        <w:jc w:val="center"/>
        <w:rPr>
          <w:rFonts w:ascii="Myriad Pro" w:hAnsi="Myriad Pro"/>
          <w:b/>
          <w:bCs/>
        </w:rPr>
      </w:pPr>
      <w:r w:rsidRPr="007903DD">
        <w:rPr>
          <w:rFonts w:ascii="Myriad Pro" w:hAnsi="Myriad Pro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1D8068" wp14:editId="57217740">
                <wp:simplePos x="0" y="0"/>
                <wp:positionH relativeFrom="margin">
                  <wp:align>right</wp:align>
                </wp:positionH>
                <wp:positionV relativeFrom="paragraph">
                  <wp:posOffset>96594</wp:posOffset>
                </wp:positionV>
                <wp:extent cx="5688280" cy="0"/>
                <wp:effectExtent l="0" t="0" r="0" b="0"/>
                <wp:wrapNone/>
                <wp:docPr id="2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82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92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line id="Gerader Verbinder 2" style="position:absolute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spid="_x0000_s1026" strokecolor="#009260" strokeweight="1.5pt" from="396.7pt,7.6pt" to="844.6pt,7.6pt" w14:anchorId="6870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">
                <v:stroke joinstyle="miter"/>
                <w10:wrap anchorx="margin"/>
              </v:line>
            </w:pict>
          </mc:Fallback>
        </mc:AlternateContent>
      </w:r>
    </w:p>
    <w:p w14:paraId="7FA5C440" w14:textId="3D482AF4" w:rsidR="002C176A" w:rsidRPr="007903DD" w:rsidRDefault="002C176A" w:rsidP="009E3F08">
      <w:pPr>
        <w:pStyle w:val="Flietext"/>
        <w:numPr>
          <w:ilvl w:val="0"/>
          <w:numId w:val="26"/>
        </w:numPr>
        <w:jc w:val="both"/>
        <w:rPr>
          <w:rFonts w:ascii="Myriad Pro" w:hAnsi="Myriad Pro"/>
        </w:rPr>
      </w:pPr>
      <w:r w:rsidRPr="007903DD">
        <w:rPr>
          <w:rFonts w:ascii="Myriad Pro" w:hAnsi="Myriad Pro"/>
        </w:rPr>
        <w:t>Teilnahmeberechtigt am Ideenwettbewerb 202</w:t>
      </w:r>
      <w:r w:rsidR="003250C0">
        <w:rPr>
          <w:rFonts w:ascii="Myriad Pro" w:hAnsi="Myriad Pro"/>
        </w:rPr>
        <w:t>5</w:t>
      </w:r>
      <w:r w:rsidR="009E3F08">
        <w:rPr>
          <w:rFonts w:ascii="Myriad Pro" w:hAnsi="Myriad Pro"/>
        </w:rPr>
        <w:t>/2026</w:t>
      </w:r>
      <w:r w:rsidRPr="007903DD">
        <w:rPr>
          <w:rFonts w:ascii="Myriad Pro" w:hAnsi="Myriad Pro"/>
        </w:rPr>
        <w:t xml:space="preserve"> sind alle Interess</w:t>
      </w:r>
      <w:r w:rsidR="009831A1" w:rsidRPr="007903DD">
        <w:rPr>
          <w:rFonts w:ascii="Myriad Pro" w:hAnsi="Myriad Pro"/>
        </w:rPr>
        <w:t>ierten</w:t>
      </w:r>
      <w:r w:rsidRPr="007903DD">
        <w:rPr>
          <w:rFonts w:ascii="Myriad Pro" w:hAnsi="Myriad Pro"/>
        </w:rPr>
        <w:t xml:space="preserve"> aus dem </w:t>
      </w:r>
      <w:r w:rsidR="007903DD" w:rsidRPr="007903DD">
        <w:rPr>
          <w:rFonts w:ascii="Myriad Pro" w:hAnsi="Myriad Pro"/>
        </w:rPr>
        <w:t>fränkischen und oberpfälzischen Raum.</w:t>
      </w:r>
    </w:p>
    <w:p w14:paraId="1E18EDF8" w14:textId="61C28560" w:rsidR="002C176A" w:rsidRDefault="002C176A" w:rsidP="009E3F08">
      <w:pPr>
        <w:pStyle w:val="Flietext"/>
        <w:numPr>
          <w:ilvl w:val="0"/>
          <w:numId w:val="26"/>
        </w:numPr>
        <w:jc w:val="both"/>
        <w:rPr>
          <w:rFonts w:ascii="Myriad Pro" w:hAnsi="Myriad Pro"/>
        </w:rPr>
      </w:pPr>
      <w:r w:rsidRPr="43A41352">
        <w:rPr>
          <w:rFonts w:ascii="Myriad Pro" w:hAnsi="Myriad Pro"/>
        </w:rPr>
        <w:t xml:space="preserve">Eine Teilnahme ist sowohl als Einzelperson </w:t>
      </w:r>
      <w:r w:rsidR="00DE3703" w:rsidRPr="43A41352">
        <w:rPr>
          <w:rFonts w:ascii="Myriad Pro" w:hAnsi="Myriad Pro"/>
        </w:rPr>
        <w:t xml:space="preserve">wie auch </w:t>
      </w:r>
      <w:r w:rsidRPr="43A41352">
        <w:rPr>
          <w:rFonts w:ascii="Myriad Pro" w:hAnsi="Myriad Pro"/>
        </w:rPr>
        <w:t xml:space="preserve">als Team möglich. Hierbei ist pro </w:t>
      </w:r>
      <w:r w:rsidR="00556276" w:rsidRPr="43A41352">
        <w:rPr>
          <w:rFonts w:ascii="Myriad Pro" w:hAnsi="Myriad Pro"/>
        </w:rPr>
        <w:t>teilnehmende Person</w:t>
      </w:r>
      <w:r w:rsidRPr="43A41352">
        <w:rPr>
          <w:rFonts w:ascii="Myriad Pro" w:hAnsi="Myriad Pro"/>
        </w:rPr>
        <w:t>/Team nur ein Ideenvorschlag zulässig.</w:t>
      </w:r>
    </w:p>
    <w:p w14:paraId="68D07B1C" w14:textId="02F8FB2E" w:rsidR="002C176A" w:rsidRDefault="002C176A" w:rsidP="009E3F08">
      <w:pPr>
        <w:pStyle w:val="Flietext"/>
        <w:numPr>
          <w:ilvl w:val="0"/>
          <w:numId w:val="26"/>
        </w:numPr>
        <w:jc w:val="both"/>
        <w:rPr>
          <w:rFonts w:ascii="Myriad Pro" w:hAnsi="Myriad Pro"/>
        </w:rPr>
      </w:pPr>
      <w:r w:rsidRPr="002C176A">
        <w:rPr>
          <w:rFonts w:ascii="Myriad Pro" w:hAnsi="Myriad Pro"/>
        </w:rPr>
        <w:t xml:space="preserve">Berücksichtigt werden alle </w:t>
      </w:r>
      <w:r w:rsidR="005436E5">
        <w:rPr>
          <w:rFonts w:ascii="Myriad Pro" w:hAnsi="Myriad Pro"/>
        </w:rPr>
        <w:t>bis zur kommunizierten Deadline</w:t>
      </w:r>
      <w:r w:rsidRPr="002C176A">
        <w:rPr>
          <w:rFonts w:ascii="Myriad Pro" w:hAnsi="Myriad Pro"/>
        </w:rPr>
        <w:t xml:space="preserve"> formal</w:t>
      </w:r>
      <w:r>
        <w:rPr>
          <w:rFonts w:ascii="Myriad Pro" w:hAnsi="Myriad Pro"/>
        </w:rPr>
        <w:t xml:space="preserve"> </w:t>
      </w:r>
      <w:r w:rsidRPr="002C176A">
        <w:rPr>
          <w:rFonts w:ascii="Myriad Pro" w:hAnsi="Myriad Pro"/>
        </w:rPr>
        <w:t>vollständig eingegangenen Skizzen zur Geschäftsidee.</w:t>
      </w:r>
    </w:p>
    <w:p w14:paraId="2778E05D" w14:textId="29760FC2" w:rsidR="00665957" w:rsidRPr="003250C0" w:rsidRDefault="00665957" w:rsidP="009E3F08">
      <w:pPr>
        <w:pStyle w:val="Flietext"/>
        <w:numPr>
          <w:ilvl w:val="0"/>
          <w:numId w:val="26"/>
        </w:numPr>
        <w:jc w:val="both"/>
        <w:rPr>
          <w:rFonts w:ascii="Myriad Pro" w:hAnsi="Myriad Pro"/>
        </w:rPr>
      </w:pPr>
      <w:r w:rsidRPr="003250C0">
        <w:rPr>
          <w:rFonts w:ascii="Myriad Pro" w:hAnsi="Myriad Pro"/>
        </w:rPr>
        <w:t>Nicht berücksichtigt werden Einreichungen, die bereits im Finale des Ideenwettbewerbs der Universität Bayreuth</w:t>
      </w:r>
      <w:r w:rsidR="00C150E3" w:rsidRPr="003250C0">
        <w:rPr>
          <w:rFonts w:ascii="Myriad Pro" w:hAnsi="Myriad Pro"/>
        </w:rPr>
        <w:t xml:space="preserve"> in den vergangenen Jahren</w:t>
      </w:r>
      <w:r w:rsidRPr="003250C0">
        <w:rPr>
          <w:rFonts w:ascii="Myriad Pro" w:hAnsi="Myriad Pro"/>
        </w:rPr>
        <w:t xml:space="preserve"> präsentiert wurden. Teilnehme</w:t>
      </w:r>
      <w:r w:rsidR="00556276" w:rsidRPr="003250C0">
        <w:rPr>
          <w:rFonts w:ascii="Myriad Pro" w:hAnsi="Myriad Pro"/>
        </w:rPr>
        <w:t>nde</w:t>
      </w:r>
      <w:r w:rsidRPr="003250C0">
        <w:rPr>
          <w:rFonts w:ascii="Myriad Pro" w:hAnsi="Myriad Pro"/>
        </w:rPr>
        <w:t xml:space="preserve"> aus den vergangenen Jahren sind dazu angehalten, eine neue Idee einzureichen.</w:t>
      </w:r>
    </w:p>
    <w:p w14:paraId="645E1D52" w14:textId="77777777" w:rsidR="002C176A" w:rsidRDefault="002C176A" w:rsidP="009E3F08">
      <w:pPr>
        <w:pStyle w:val="Flietext"/>
        <w:numPr>
          <w:ilvl w:val="0"/>
          <w:numId w:val="26"/>
        </w:numPr>
        <w:jc w:val="both"/>
        <w:rPr>
          <w:rFonts w:ascii="Myriad Pro" w:hAnsi="Myriad Pro"/>
        </w:rPr>
      </w:pPr>
      <w:r w:rsidRPr="002C176A">
        <w:rPr>
          <w:rFonts w:ascii="Myriad Pro" w:hAnsi="Myriad Pro"/>
        </w:rPr>
        <w:t>Zusätzlich eingereichte Unterlagen können bei der Begutachtung nicht</w:t>
      </w:r>
      <w:r>
        <w:rPr>
          <w:rFonts w:ascii="Myriad Pro" w:hAnsi="Myriad Pro"/>
        </w:rPr>
        <w:t xml:space="preserve"> </w:t>
      </w:r>
      <w:r w:rsidRPr="002C176A">
        <w:rPr>
          <w:rFonts w:ascii="Myriad Pro" w:hAnsi="Myriad Pro"/>
        </w:rPr>
        <w:t>berücksichtigt werden.</w:t>
      </w:r>
    </w:p>
    <w:p w14:paraId="006AC3AC" w14:textId="77777777" w:rsidR="002C176A" w:rsidRDefault="002C176A" w:rsidP="009E3F08">
      <w:pPr>
        <w:pStyle w:val="Flietext"/>
        <w:numPr>
          <w:ilvl w:val="0"/>
          <w:numId w:val="26"/>
        </w:numPr>
        <w:jc w:val="both"/>
        <w:rPr>
          <w:rFonts w:ascii="Myriad Pro" w:hAnsi="Myriad Pro"/>
        </w:rPr>
      </w:pPr>
      <w:r w:rsidRPr="002C176A">
        <w:rPr>
          <w:rFonts w:ascii="Myriad Pro" w:hAnsi="Myriad Pro"/>
        </w:rPr>
        <w:t>Bei der Einreichung der Ideenskizze darf die formale Gründung einer</w:t>
      </w:r>
      <w:r>
        <w:rPr>
          <w:rFonts w:ascii="Myriad Pro" w:hAnsi="Myriad Pro"/>
        </w:rPr>
        <w:t xml:space="preserve"> </w:t>
      </w:r>
      <w:r w:rsidRPr="002C176A">
        <w:rPr>
          <w:rFonts w:ascii="Myriad Pro" w:hAnsi="Myriad Pro"/>
        </w:rPr>
        <w:t>Kapitalgesellschaft auf Basis der Idee noch nicht erfolgt sein.</w:t>
      </w:r>
    </w:p>
    <w:p w14:paraId="3DBFBD29" w14:textId="5B6D381B" w:rsidR="002C176A" w:rsidRDefault="002C176A" w:rsidP="009E3F08">
      <w:pPr>
        <w:pStyle w:val="Flietext"/>
        <w:numPr>
          <w:ilvl w:val="0"/>
          <w:numId w:val="26"/>
        </w:numPr>
        <w:jc w:val="both"/>
        <w:rPr>
          <w:rFonts w:ascii="Myriad Pro" w:hAnsi="Myriad Pro"/>
        </w:rPr>
      </w:pPr>
      <w:r w:rsidRPr="002C176A">
        <w:rPr>
          <w:rFonts w:ascii="Myriad Pro" w:hAnsi="Myriad Pro"/>
        </w:rPr>
        <w:t xml:space="preserve">Die Ideen müssen von den </w:t>
      </w:r>
      <w:r w:rsidR="00556276">
        <w:rPr>
          <w:rFonts w:ascii="Myriad Pro" w:hAnsi="Myriad Pro"/>
        </w:rPr>
        <w:t>Teilnehmenden</w:t>
      </w:r>
      <w:r w:rsidR="003250C0">
        <w:rPr>
          <w:rFonts w:ascii="Myriad Pro" w:hAnsi="Myriad Pro"/>
        </w:rPr>
        <w:t xml:space="preserve"> </w:t>
      </w:r>
      <w:r w:rsidRPr="002C176A">
        <w:rPr>
          <w:rFonts w:ascii="Myriad Pro" w:hAnsi="Myriad Pro"/>
        </w:rPr>
        <w:t>bzw. dem Team eigenständig</w:t>
      </w:r>
      <w:r>
        <w:rPr>
          <w:rFonts w:ascii="Myriad Pro" w:hAnsi="Myriad Pro"/>
        </w:rPr>
        <w:t xml:space="preserve"> </w:t>
      </w:r>
      <w:r w:rsidRPr="002C176A">
        <w:rPr>
          <w:rFonts w:ascii="Myriad Pro" w:hAnsi="Myriad Pro"/>
        </w:rPr>
        <w:t>entwickelt worden sein und dürfen die Rechte Dritter nicht verletzen.</w:t>
      </w:r>
    </w:p>
    <w:p w14:paraId="55ED83E3" w14:textId="22A93895" w:rsidR="002C176A" w:rsidRDefault="002C176A" w:rsidP="009E3F08">
      <w:pPr>
        <w:pStyle w:val="Flietext"/>
        <w:numPr>
          <w:ilvl w:val="0"/>
          <w:numId w:val="26"/>
        </w:numPr>
        <w:jc w:val="both"/>
        <w:rPr>
          <w:rFonts w:ascii="Myriad Pro" w:hAnsi="Myriad Pro"/>
        </w:rPr>
      </w:pPr>
      <w:r w:rsidRPr="002C176A">
        <w:rPr>
          <w:rFonts w:ascii="Myriad Pro" w:hAnsi="Myriad Pro"/>
        </w:rPr>
        <w:t>Im Zweifelsfall entscheiden die Veranstalt</w:t>
      </w:r>
      <w:r w:rsidR="009831A1">
        <w:rPr>
          <w:rFonts w:ascii="Myriad Pro" w:hAnsi="Myriad Pro"/>
        </w:rPr>
        <w:t>e</w:t>
      </w:r>
      <w:r w:rsidR="00CC5D06">
        <w:rPr>
          <w:rFonts w:ascii="Myriad Pro" w:hAnsi="Myriad Pro"/>
        </w:rPr>
        <w:t>r</w:t>
      </w:r>
      <w:r w:rsidRPr="002C176A">
        <w:rPr>
          <w:rFonts w:ascii="Myriad Pro" w:hAnsi="Myriad Pro"/>
        </w:rPr>
        <w:t xml:space="preserve"> des Wettbewerbs über die weitere</w:t>
      </w:r>
      <w:r>
        <w:rPr>
          <w:rFonts w:ascii="Myriad Pro" w:hAnsi="Myriad Pro"/>
        </w:rPr>
        <w:t xml:space="preserve"> </w:t>
      </w:r>
      <w:r w:rsidRPr="002C176A">
        <w:rPr>
          <w:rFonts w:ascii="Myriad Pro" w:hAnsi="Myriad Pro"/>
        </w:rPr>
        <w:t>Berücksichtigung der eingereichten Ideen innerhalb des Wettbewerbs.</w:t>
      </w:r>
    </w:p>
    <w:p w14:paraId="042012D7" w14:textId="6A83D2A7" w:rsidR="002C176A" w:rsidRDefault="002C176A" w:rsidP="009E3F08">
      <w:pPr>
        <w:pStyle w:val="Flietext"/>
        <w:numPr>
          <w:ilvl w:val="0"/>
          <w:numId w:val="26"/>
        </w:numPr>
        <w:jc w:val="both"/>
        <w:rPr>
          <w:rFonts w:ascii="Myriad Pro" w:hAnsi="Myriad Pro"/>
        </w:rPr>
      </w:pPr>
      <w:r w:rsidRPr="002C176A">
        <w:rPr>
          <w:rFonts w:ascii="Myriad Pro" w:hAnsi="Myriad Pro"/>
        </w:rPr>
        <w:t>Die Veranstalt</w:t>
      </w:r>
      <w:r w:rsidR="009831A1">
        <w:rPr>
          <w:rFonts w:ascii="Myriad Pro" w:hAnsi="Myriad Pro"/>
        </w:rPr>
        <w:t>e</w:t>
      </w:r>
      <w:r w:rsidR="00CC5D06">
        <w:rPr>
          <w:rFonts w:ascii="Myriad Pro" w:hAnsi="Myriad Pro"/>
        </w:rPr>
        <w:t>r</w:t>
      </w:r>
      <w:r w:rsidR="009831A1">
        <w:rPr>
          <w:rFonts w:ascii="Myriad Pro" w:hAnsi="Myriad Pro"/>
        </w:rPr>
        <w:t xml:space="preserve"> </w:t>
      </w:r>
      <w:r w:rsidRPr="002C176A">
        <w:rPr>
          <w:rFonts w:ascii="Myriad Pro" w:hAnsi="Myriad Pro"/>
        </w:rPr>
        <w:t>behalten sich vor, Beiträge, die gegen ethische oder moralische</w:t>
      </w:r>
      <w:r>
        <w:rPr>
          <w:rFonts w:ascii="Myriad Pro" w:hAnsi="Myriad Pro"/>
        </w:rPr>
        <w:t xml:space="preserve"> </w:t>
      </w:r>
      <w:r w:rsidRPr="002C176A">
        <w:rPr>
          <w:rFonts w:ascii="Myriad Pro" w:hAnsi="Myriad Pro"/>
        </w:rPr>
        <w:t>Grundsätze verstoßen, nicht zu berücksichtigen. Ein solcher Ausschluss kann</w:t>
      </w:r>
      <w:r>
        <w:rPr>
          <w:rFonts w:ascii="Myriad Pro" w:hAnsi="Myriad Pro"/>
        </w:rPr>
        <w:t xml:space="preserve"> </w:t>
      </w:r>
      <w:r w:rsidRPr="002C176A">
        <w:rPr>
          <w:rFonts w:ascii="Myriad Pro" w:hAnsi="Myriad Pro"/>
        </w:rPr>
        <w:t>auch nachträglich ausgesprochen, Gewinne wieder aberkannt und</w:t>
      </w:r>
      <w:r>
        <w:rPr>
          <w:rFonts w:ascii="Myriad Pro" w:hAnsi="Myriad Pro"/>
        </w:rPr>
        <w:t xml:space="preserve"> </w:t>
      </w:r>
      <w:r w:rsidRPr="002C176A">
        <w:rPr>
          <w:rFonts w:ascii="Myriad Pro" w:hAnsi="Myriad Pro"/>
        </w:rPr>
        <w:t>zurückgefordert werden.</w:t>
      </w:r>
    </w:p>
    <w:p w14:paraId="36546F87" w14:textId="77777777" w:rsidR="00425E03" w:rsidRDefault="002C176A" w:rsidP="009E3F08">
      <w:pPr>
        <w:pStyle w:val="Flietext"/>
        <w:numPr>
          <w:ilvl w:val="0"/>
          <w:numId w:val="26"/>
        </w:numPr>
        <w:jc w:val="both"/>
        <w:rPr>
          <w:rFonts w:ascii="Myriad Pro" w:hAnsi="Myriad Pro"/>
        </w:rPr>
      </w:pPr>
      <w:r w:rsidRPr="002C176A">
        <w:rPr>
          <w:rFonts w:ascii="Myriad Pro" w:hAnsi="Myriad Pro"/>
        </w:rPr>
        <w:t>Die Urheber- und gesetzlichen Schutzrechte der teilnehmenden Universitäten und</w:t>
      </w:r>
      <w:r w:rsidR="00425E03">
        <w:rPr>
          <w:rFonts w:ascii="Myriad Pro" w:hAnsi="Myriad Pro"/>
        </w:rPr>
        <w:t xml:space="preserve"> </w:t>
      </w:r>
      <w:r w:rsidRPr="00425E03">
        <w:rPr>
          <w:rFonts w:ascii="Myriad Pro" w:hAnsi="Myriad Pro"/>
        </w:rPr>
        <w:t>Firmen bleiben unberührt.</w:t>
      </w:r>
    </w:p>
    <w:p w14:paraId="54060E81" w14:textId="06DEFAFB" w:rsidR="00425E03" w:rsidRPr="007C36A4" w:rsidRDefault="002C176A" w:rsidP="007C36A4">
      <w:pPr>
        <w:pStyle w:val="Flietext"/>
        <w:numPr>
          <w:ilvl w:val="0"/>
          <w:numId w:val="26"/>
        </w:numPr>
        <w:jc w:val="both"/>
        <w:rPr>
          <w:rFonts w:ascii="Myriad Pro" w:hAnsi="Myriad Pro"/>
        </w:rPr>
      </w:pPr>
      <w:r w:rsidRPr="00425E03">
        <w:rPr>
          <w:rFonts w:ascii="Myriad Pro" w:hAnsi="Myriad Pro"/>
        </w:rPr>
        <w:t xml:space="preserve">Die </w:t>
      </w:r>
      <w:r w:rsidR="00556276">
        <w:rPr>
          <w:rFonts w:ascii="Myriad Pro" w:hAnsi="Myriad Pro"/>
        </w:rPr>
        <w:t>Teilnehmenden</w:t>
      </w:r>
      <w:r w:rsidR="003250C0">
        <w:rPr>
          <w:rFonts w:ascii="Myriad Pro" w:hAnsi="Myriad Pro"/>
        </w:rPr>
        <w:t xml:space="preserve"> </w:t>
      </w:r>
      <w:r w:rsidRPr="00425E03">
        <w:rPr>
          <w:rFonts w:ascii="Myriad Pro" w:hAnsi="Myriad Pro"/>
        </w:rPr>
        <w:t>stellen den Veranstalter von allen denkbaren Ansprüchen</w:t>
      </w:r>
      <w:r w:rsidR="00425E03">
        <w:rPr>
          <w:rFonts w:ascii="Myriad Pro" w:hAnsi="Myriad Pro"/>
        </w:rPr>
        <w:t xml:space="preserve"> </w:t>
      </w:r>
      <w:r w:rsidRPr="00425E03">
        <w:rPr>
          <w:rFonts w:ascii="Myriad Pro" w:hAnsi="Myriad Pro"/>
        </w:rPr>
        <w:t>Dritter frei, die bei Verletzung etwaiger Urheberrechte, gesetzlicher Schutzrechte,</w:t>
      </w:r>
      <w:r w:rsidR="00425E03">
        <w:rPr>
          <w:rFonts w:ascii="Myriad Pro" w:hAnsi="Myriad Pro"/>
        </w:rPr>
        <w:t xml:space="preserve"> </w:t>
      </w:r>
      <w:r w:rsidRPr="00425E03">
        <w:rPr>
          <w:rFonts w:ascii="Myriad Pro" w:hAnsi="Myriad Pro"/>
        </w:rPr>
        <w:t xml:space="preserve">Geschäftsgeheimnisse und </w:t>
      </w:r>
      <w:r w:rsidR="00C44EBB" w:rsidRPr="00425E03">
        <w:rPr>
          <w:rFonts w:ascii="Myriad Pro" w:hAnsi="Myriad Pro"/>
        </w:rPr>
        <w:t>sonstige</w:t>
      </w:r>
      <w:r w:rsidR="00C44EBB">
        <w:rPr>
          <w:rFonts w:ascii="Myriad Pro" w:hAnsi="Myriad Pro"/>
        </w:rPr>
        <w:t>r</w:t>
      </w:r>
      <w:r w:rsidR="00C44EBB" w:rsidRPr="00425E03">
        <w:rPr>
          <w:rFonts w:ascii="Myriad Pro" w:hAnsi="Myriad Pro"/>
        </w:rPr>
        <w:t xml:space="preserve"> </w:t>
      </w:r>
      <w:r w:rsidRPr="00425E03">
        <w:rPr>
          <w:rFonts w:ascii="Myriad Pro" w:hAnsi="Myriad Pro"/>
        </w:rPr>
        <w:t>Rechte durch die eingereichten</w:t>
      </w:r>
      <w:r w:rsidR="00425E03">
        <w:rPr>
          <w:rFonts w:ascii="Myriad Pro" w:hAnsi="Myriad Pro"/>
        </w:rPr>
        <w:t xml:space="preserve"> </w:t>
      </w:r>
      <w:r w:rsidRPr="00425E03">
        <w:rPr>
          <w:rFonts w:ascii="Myriad Pro" w:hAnsi="Myriad Pro"/>
        </w:rPr>
        <w:t>Unterlagen hergeleitet werden könnten.</w:t>
      </w:r>
    </w:p>
    <w:p w14:paraId="0A1B78DA" w14:textId="77777777" w:rsidR="00DE66CE" w:rsidRDefault="002C176A" w:rsidP="00DE66CE">
      <w:pPr>
        <w:pStyle w:val="Flietext"/>
        <w:jc w:val="center"/>
        <w:rPr>
          <w:rFonts w:ascii="Myriad Pro" w:hAnsi="Myriad Pro"/>
          <w:b/>
          <w:bCs/>
        </w:rPr>
      </w:pPr>
      <w:r w:rsidRPr="009831A1">
        <w:rPr>
          <w:rFonts w:ascii="Myriad Pro" w:hAnsi="Myriad Pro"/>
          <w:sz w:val="34"/>
          <w:szCs w:val="40"/>
        </w:rPr>
        <w:lastRenderedPageBreak/>
        <w:t>Schutz der Ideen und weitere Bedingungen</w:t>
      </w:r>
    </w:p>
    <w:p w14:paraId="38F0E2D7" w14:textId="50488B79" w:rsidR="00425E03" w:rsidRPr="00DE66CE" w:rsidRDefault="009831A1" w:rsidP="00DE66CE">
      <w:pPr>
        <w:pStyle w:val="Flietext"/>
        <w:jc w:val="center"/>
        <w:rPr>
          <w:rFonts w:ascii="Myriad Pro" w:hAnsi="Myriad Pro"/>
          <w:b/>
          <w:bCs/>
        </w:rPr>
      </w:pPr>
      <w:r>
        <w:rPr>
          <w:rFonts w:ascii="Myriad Pro" w:hAnsi="Myriad Pro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D5542B8" wp14:editId="3968CAD7">
                <wp:simplePos x="0" y="0"/>
                <wp:positionH relativeFrom="margin">
                  <wp:posOffset>166757</wp:posOffset>
                </wp:positionH>
                <wp:positionV relativeFrom="paragraph">
                  <wp:posOffset>59113</wp:posOffset>
                </wp:positionV>
                <wp:extent cx="5688280" cy="0"/>
                <wp:effectExtent l="0" t="0" r="0" b="0"/>
                <wp:wrapNone/>
                <wp:docPr id="3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82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92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line id="Gerader Verbinder 3" style="position:absolute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spid="_x0000_s1026" strokecolor="#009260" strokeweight="1.5pt" from="13.15pt,4.65pt" to="461.05pt,4.65pt" w14:anchorId="22078C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">
                <v:stroke joinstyle="miter"/>
                <w10:wrap anchorx="margin"/>
              </v:line>
            </w:pict>
          </mc:Fallback>
        </mc:AlternateContent>
      </w:r>
    </w:p>
    <w:p w14:paraId="4ECBE127" w14:textId="6215806E" w:rsidR="00425E03" w:rsidRDefault="005A3F50" w:rsidP="0058214C">
      <w:pPr>
        <w:pStyle w:val="Flietext"/>
        <w:numPr>
          <w:ilvl w:val="0"/>
          <w:numId w:val="27"/>
        </w:numPr>
        <w:jc w:val="both"/>
        <w:rPr>
          <w:rFonts w:ascii="Myriad Pro" w:hAnsi="Myriad Pro"/>
          <w:b/>
          <w:bCs/>
        </w:rPr>
      </w:pPr>
      <w:r>
        <w:rPr>
          <w:rFonts w:ascii="Myriad Pro" w:hAnsi="Myriad Pro"/>
        </w:rPr>
        <w:t>D</w:t>
      </w:r>
      <w:r w:rsidR="00CC5D06">
        <w:rPr>
          <w:rFonts w:ascii="Myriad Pro" w:hAnsi="Myriad Pro"/>
        </w:rPr>
        <w:t>er</w:t>
      </w:r>
      <w:r>
        <w:rPr>
          <w:rFonts w:ascii="Myriad Pro" w:hAnsi="Myriad Pro"/>
        </w:rPr>
        <w:t xml:space="preserve"> Veranstalte</w:t>
      </w:r>
      <w:r w:rsidR="00CC5D06">
        <w:rPr>
          <w:rFonts w:ascii="Myriad Pro" w:hAnsi="Myriad Pro"/>
        </w:rPr>
        <w:t>r</w:t>
      </w:r>
      <w:r w:rsidR="002C176A" w:rsidRPr="002C176A">
        <w:rPr>
          <w:rFonts w:ascii="Myriad Pro" w:hAnsi="Myriad Pro"/>
        </w:rPr>
        <w:t xml:space="preserve"> des Ideenwettbewerbs – das Institut für Entrepreneurship &amp;</w:t>
      </w:r>
      <w:r w:rsidR="00425E03">
        <w:rPr>
          <w:rFonts w:ascii="Myriad Pro" w:hAnsi="Myriad Pro"/>
          <w:b/>
          <w:bCs/>
        </w:rPr>
        <w:t xml:space="preserve"> </w:t>
      </w:r>
      <w:r w:rsidR="002C176A" w:rsidRPr="00425E03">
        <w:rPr>
          <w:rFonts w:ascii="Myriad Pro" w:hAnsi="Myriad Pro"/>
        </w:rPr>
        <w:t>Innovation der Universität Bayreuth – sicher</w:t>
      </w:r>
      <w:r w:rsidR="00CC5D06">
        <w:rPr>
          <w:rFonts w:ascii="Myriad Pro" w:hAnsi="Myriad Pro"/>
        </w:rPr>
        <w:t xml:space="preserve">t </w:t>
      </w:r>
      <w:r w:rsidR="002C176A" w:rsidRPr="00425E03">
        <w:rPr>
          <w:rFonts w:ascii="Myriad Pro" w:hAnsi="Myriad Pro"/>
        </w:rPr>
        <w:t>die vertrauliche Behandlung der</w:t>
      </w:r>
      <w:r w:rsidR="00425E03">
        <w:rPr>
          <w:rFonts w:ascii="Myriad Pro" w:hAnsi="Myriad Pro"/>
          <w:b/>
          <w:bCs/>
        </w:rPr>
        <w:t xml:space="preserve"> </w:t>
      </w:r>
      <w:r w:rsidR="002C176A" w:rsidRPr="00425E03">
        <w:rPr>
          <w:rFonts w:ascii="Myriad Pro" w:hAnsi="Myriad Pro"/>
        </w:rPr>
        <w:t>eingereichten Ideen zu. Alle Jurymitglieder sichern nicht nur während</w:t>
      </w:r>
      <w:r w:rsidR="00425E03">
        <w:rPr>
          <w:rFonts w:ascii="Myriad Pro" w:hAnsi="Myriad Pro"/>
          <w:b/>
          <w:bCs/>
        </w:rPr>
        <w:t xml:space="preserve"> </w:t>
      </w:r>
      <w:r w:rsidR="002C176A" w:rsidRPr="00425E03">
        <w:rPr>
          <w:rFonts w:ascii="Myriad Pro" w:hAnsi="Myriad Pro"/>
        </w:rPr>
        <w:t xml:space="preserve">des Wettbewerbs, sondern </w:t>
      </w:r>
      <w:r w:rsidR="00DE66CE">
        <w:rPr>
          <w:rFonts w:ascii="Myriad Pro" w:hAnsi="Myriad Pro"/>
        </w:rPr>
        <w:t>auch</w:t>
      </w:r>
      <w:r w:rsidR="002C176A" w:rsidRPr="00425E03">
        <w:rPr>
          <w:rFonts w:ascii="Myriad Pro" w:hAnsi="Myriad Pro"/>
        </w:rPr>
        <w:t xml:space="preserve"> nach dessen Ablau</w:t>
      </w:r>
      <w:r w:rsidR="00DE66CE">
        <w:rPr>
          <w:rFonts w:ascii="Myriad Pro" w:hAnsi="Myriad Pro"/>
        </w:rPr>
        <w:t>f</w:t>
      </w:r>
      <w:r w:rsidR="002C176A" w:rsidRPr="00425E03">
        <w:rPr>
          <w:rFonts w:ascii="Myriad Pro" w:hAnsi="Myriad Pro"/>
        </w:rPr>
        <w:t xml:space="preserve"> eine vertrauliche</w:t>
      </w:r>
      <w:r w:rsidR="00425E03">
        <w:rPr>
          <w:rFonts w:ascii="Myriad Pro" w:hAnsi="Myriad Pro"/>
          <w:b/>
          <w:bCs/>
        </w:rPr>
        <w:t xml:space="preserve"> </w:t>
      </w:r>
      <w:r w:rsidR="002C176A" w:rsidRPr="00425E03">
        <w:rPr>
          <w:rFonts w:ascii="Myriad Pro" w:hAnsi="Myriad Pro"/>
        </w:rPr>
        <w:t>Zusammenarbeit zu.</w:t>
      </w:r>
    </w:p>
    <w:p w14:paraId="5589B250" w14:textId="2D0CDB06" w:rsidR="00425E03" w:rsidRDefault="002C176A" w:rsidP="0058214C">
      <w:pPr>
        <w:pStyle w:val="Flietext"/>
        <w:numPr>
          <w:ilvl w:val="0"/>
          <w:numId w:val="27"/>
        </w:numPr>
        <w:jc w:val="both"/>
        <w:rPr>
          <w:rFonts w:ascii="Myriad Pro" w:hAnsi="Myriad Pro"/>
          <w:b/>
          <w:bCs/>
        </w:rPr>
      </w:pPr>
      <w:r w:rsidRPr="43A41352">
        <w:rPr>
          <w:rFonts w:ascii="Myriad Pro" w:hAnsi="Myriad Pro"/>
        </w:rPr>
        <w:t xml:space="preserve">Die persönlichen Daten der </w:t>
      </w:r>
      <w:r w:rsidR="00556276" w:rsidRPr="43A41352">
        <w:rPr>
          <w:rFonts w:ascii="Myriad Pro" w:hAnsi="Myriad Pro"/>
        </w:rPr>
        <w:t>Teilnehmenden</w:t>
      </w:r>
      <w:r w:rsidR="4B674721" w:rsidRPr="43A41352">
        <w:rPr>
          <w:rFonts w:ascii="Myriad Pro" w:hAnsi="Myriad Pro"/>
        </w:rPr>
        <w:t xml:space="preserve"> </w:t>
      </w:r>
      <w:r w:rsidRPr="43A41352">
        <w:rPr>
          <w:rFonts w:ascii="Myriad Pro" w:hAnsi="Myriad Pro"/>
        </w:rPr>
        <w:t>werden vom Veranstalte</w:t>
      </w:r>
      <w:r w:rsidR="00CC5D06" w:rsidRPr="43A41352">
        <w:rPr>
          <w:rFonts w:ascii="Myriad Pro" w:hAnsi="Myriad Pro"/>
        </w:rPr>
        <w:t xml:space="preserve">r </w:t>
      </w:r>
      <w:r w:rsidRPr="43A41352">
        <w:rPr>
          <w:rFonts w:ascii="Myriad Pro" w:hAnsi="Myriad Pro"/>
        </w:rPr>
        <w:t>nicht an</w:t>
      </w:r>
      <w:r w:rsidR="00425E03" w:rsidRPr="43A41352">
        <w:rPr>
          <w:rFonts w:ascii="Myriad Pro" w:hAnsi="Myriad Pro"/>
          <w:b/>
          <w:bCs/>
        </w:rPr>
        <w:t xml:space="preserve"> </w:t>
      </w:r>
      <w:r w:rsidRPr="43A41352">
        <w:rPr>
          <w:rFonts w:ascii="Myriad Pro" w:hAnsi="Myriad Pro"/>
        </w:rPr>
        <w:t>unbefugte Dritte weitergegeben.</w:t>
      </w:r>
    </w:p>
    <w:p w14:paraId="32971711" w14:textId="29AB7BDC" w:rsidR="00425E03" w:rsidRPr="00CC5D06" w:rsidRDefault="002C176A" w:rsidP="0058214C">
      <w:pPr>
        <w:pStyle w:val="Flietext"/>
        <w:numPr>
          <w:ilvl w:val="0"/>
          <w:numId w:val="27"/>
        </w:numPr>
        <w:jc w:val="both"/>
        <w:rPr>
          <w:rFonts w:ascii="Myriad Pro" w:hAnsi="Myriad Pro"/>
          <w:b/>
          <w:bCs/>
        </w:rPr>
      </w:pPr>
      <w:r w:rsidRPr="00425E03">
        <w:rPr>
          <w:rFonts w:ascii="Myriad Pro" w:hAnsi="Myriad Pro"/>
        </w:rPr>
        <w:t>D</w:t>
      </w:r>
      <w:r w:rsidR="00CC5D06">
        <w:rPr>
          <w:rFonts w:ascii="Myriad Pro" w:hAnsi="Myriad Pro"/>
        </w:rPr>
        <w:t>ie</w:t>
      </w:r>
      <w:r w:rsidRPr="00CC5D06">
        <w:rPr>
          <w:rFonts w:ascii="Myriad Pro" w:hAnsi="Myriad Pro"/>
        </w:rPr>
        <w:t xml:space="preserve"> Veranstalte</w:t>
      </w:r>
      <w:r w:rsidR="00CC5D06" w:rsidRPr="00CC5D06">
        <w:rPr>
          <w:rFonts w:ascii="Myriad Pro" w:hAnsi="Myriad Pro"/>
        </w:rPr>
        <w:t>r</w:t>
      </w:r>
      <w:r w:rsidRPr="00CC5D06">
        <w:rPr>
          <w:rFonts w:ascii="Myriad Pro" w:hAnsi="Myriad Pro"/>
        </w:rPr>
        <w:t xml:space="preserve"> behalten sich die Veränderung der ausgeschriebenen Preise aus</w:t>
      </w:r>
      <w:r w:rsidR="00425E03" w:rsidRPr="00CC5D06">
        <w:rPr>
          <w:rFonts w:ascii="Myriad Pro" w:hAnsi="Myriad Pro"/>
          <w:b/>
          <w:bCs/>
        </w:rPr>
        <w:t xml:space="preserve"> </w:t>
      </w:r>
      <w:r w:rsidRPr="00CC5D06">
        <w:rPr>
          <w:rFonts w:ascii="Myriad Pro" w:hAnsi="Myriad Pro"/>
        </w:rPr>
        <w:t>organisatorischen Gründen vor. Es besteht kein Anspruch auf einen bestimmten</w:t>
      </w:r>
      <w:r w:rsidR="00425E03" w:rsidRPr="00CC5D06">
        <w:rPr>
          <w:rFonts w:ascii="Myriad Pro" w:hAnsi="Myriad Pro"/>
          <w:b/>
          <w:bCs/>
        </w:rPr>
        <w:t xml:space="preserve"> </w:t>
      </w:r>
      <w:r w:rsidRPr="00CC5D06">
        <w:rPr>
          <w:rFonts w:ascii="Myriad Pro" w:hAnsi="Myriad Pro"/>
        </w:rPr>
        <w:t xml:space="preserve">Preis. Beim Fehlen von </w:t>
      </w:r>
      <w:r w:rsidR="00CC5D06" w:rsidRPr="00CC5D06">
        <w:rPr>
          <w:rFonts w:ascii="Myriad Pro" w:hAnsi="Myriad Pro"/>
        </w:rPr>
        <w:t>preis</w:t>
      </w:r>
      <w:r w:rsidRPr="00CC5D06">
        <w:rPr>
          <w:rFonts w:ascii="Myriad Pro" w:hAnsi="Myriad Pro"/>
        </w:rPr>
        <w:t>würdigen Ideen und Beiträgen wird von einer</w:t>
      </w:r>
      <w:r w:rsidR="00425E03" w:rsidRPr="00CC5D06">
        <w:rPr>
          <w:rFonts w:ascii="Myriad Pro" w:hAnsi="Myriad Pro"/>
          <w:b/>
          <w:bCs/>
        </w:rPr>
        <w:t xml:space="preserve"> </w:t>
      </w:r>
      <w:r w:rsidRPr="00CC5D06">
        <w:rPr>
          <w:rFonts w:ascii="Myriad Pro" w:hAnsi="Myriad Pro"/>
        </w:rPr>
        <w:t>Preisvergabe abgesehen.</w:t>
      </w:r>
    </w:p>
    <w:p w14:paraId="6CA71A21" w14:textId="1D13A587" w:rsidR="00425E03" w:rsidRPr="00CC5D06" w:rsidRDefault="00DE66CE" w:rsidP="0058214C">
      <w:pPr>
        <w:pStyle w:val="Flietext"/>
        <w:numPr>
          <w:ilvl w:val="0"/>
          <w:numId w:val="27"/>
        </w:numPr>
        <w:jc w:val="both"/>
        <w:rPr>
          <w:rFonts w:ascii="Myriad Pro" w:hAnsi="Myriad Pro"/>
          <w:b/>
          <w:bCs/>
        </w:rPr>
      </w:pPr>
      <w:r>
        <w:rPr>
          <w:rFonts w:ascii="Myriad Pro" w:hAnsi="Myriad Pro"/>
        </w:rPr>
        <w:t>Die Veranstalte</w:t>
      </w:r>
      <w:r w:rsidR="00CC5D06">
        <w:rPr>
          <w:rFonts w:ascii="Myriad Pro" w:hAnsi="Myriad Pro"/>
        </w:rPr>
        <w:t>r</w:t>
      </w:r>
      <w:r w:rsidRPr="00CC5D06">
        <w:rPr>
          <w:rFonts w:ascii="Myriad Pro" w:hAnsi="Myriad Pro"/>
        </w:rPr>
        <w:t xml:space="preserve"> </w:t>
      </w:r>
      <w:r w:rsidR="002C176A" w:rsidRPr="00CC5D06">
        <w:rPr>
          <w:rFonts w:ascii="Myriad Pro" w:hAnsi="Myriad Pro"/>
        </w:rPr>
        <w:t>übern</w:t>
      </w:r>
      <w:r w:rsidR="00CC5D06" w:rsidRPr="00CC5D06">
        <w:rPr>
          <w:rFonts w:ascii="Myriad Pro" w:hAnsi="Myriad Pro"/>
        </w:rPr>
        <w:t>ehmen</w:t>
      </w:r>
      <w:r w:rsidR="002C176A" w:rsidRPr="00CC5D06">
        <w:rPr>
          <w:rFonts w:ascii="Myriad Pro" w:hAnsi="Myriad Pro"/>
        </w:rPr>
        <w:t xml:space="preserve"> keine Haftung für die Aussagen von </w:t>
      </w:r>
      <w:r w:rsidR="00556276">
        <w:rPr>
          <w:rFonts w:ascii="Myriad Pro" w:hAnsi="Myriad Pro"/>
        </w:rPr>
        <w:t>Jurorinnen und Juroren</w:t>
      </w:r>
      <w:r w:rsidR="002C176A" w:rsidRPr="00CC5D06">
        <w:rPr>
          <w:rFonts w:ascii="Myriad Pro" w:hAnsi="Myriad Pro"/>
        </w:rPr>
        <w:t xml:space="preserve"> und</w:t>
      </w:r>
      <w:r w:rsidR="00425E03" w:rsidRPr="00CC5D06">
        <w:rPr>
          <w:rFonts w:ascii="Myriad Pro" w:hAnsi="Myriad Pro"/>
          <w:b/>
          <w:bCs/>
        </w:rPr>
        <w:t xml:space="preserve"> </w:t>
      </w:r>
      <w:r w:rsidR="002C176A" w:rsidRPr="00CC5D06">
        <w:rPr>
          <w:rFonts w:ascii="Myriad Pro" w:hAnsi="Myriad Pro"/>
        </w:rPr>
        <w:t>anderen am Wettbewerb beteiligten Personen.</w:t>
      </w:r>
    </w:p>
    <w:p w14:paraId="2B980162" w14:textId="51B0DD7C" w:rsidR="00425E03" w:rsidRDefault="002C176A" w:rsidP="0058214C">
      <w:pPr>
        <w:pStyle w:val="Flietext"/>
        <w:numPr>
          <w:ilvl w:val="0"/>
          <w:numId w:val="27"/>
        </w:numPr>
        <w:jc w:val="both"/>
        <w:rPr>
          <w:rFonts w:ascii="Myriad Pro" w:hAnsi="Myriad Pro"/>
          <w:b/>
          <w:bCs/>
        </w:rPr>
      </w:pPr>
      <w:r w:rsidRPr="00425E03">
        <w:rPr>
          <w:rFonts w:ascii="Myriad Pro" w:hAnsi="Myriad Pro"/>
        </w:rPr>
        <w:t>Die Wettbewerbsteilnehme</w:t>
      </w:r>
      <w:r w:rsidR="00556276">
        <w:rPr>
          <w:rFonts w:ascii="Myriad Pro" w:hAnsi="Myriad Pro"/>
        </w:rPr>
        <w:t>nden</w:t>
      </w:r>
      <w:r w:rsidRPr="00425E03">
        <w:rPr>
          <w:rFonts w:ascii="Myriad Pro" w:hAnsi="Myriad Pro"/>
        </w:rPr>
        <w:t xml:space="preserve"> erklären sich nach vorhergegangener Absprache</w:t>
      </w:r>
      <w:r w:rsidR="00425E03">
        <w:rPr>
          <w:rFonts w:ascii="Myriad Pro" w:hAnsi="Myriad Pro"/>
          <w:b/>
          <w:bCs/>
        </w:rPr>
        <w:t xml:space="preserve"> </w:t>
      </w:r>
      <w:r w:rsidRPr="00425E03">
        <w:rPr>
          <w:rFonts w:ascii="Myriad Pro" w:hAnsi="Myriad Pro"/>
        </w:rPr>
        <w:t>zur Präsentation der Idee im Rahmen der Abschlussveranstaltung und</w:t>
      </w:r>
      <w:r w:rsidR="00425E03">
        <w:rPr>
          <w:rFonts w:ascii="Myriad Pro" w:hAnsi="Myriad Pro"/>
          <w:b/>
          <w:bCs/>
        </w:rPr>
        <w:t xml:space="preserve"> </w:t>
      </w:r>
      <w:r w:rsidRPr="00425E03">
        <w:rPr>
          <w:rFonts w:ascii="Myriad Pro" w:hAnsi="Myriad Pro"/>
        </w:rPr>
        <w:t>Pressearbeit bereit.</w:t>
      </w:r>
    </w:p>
    <w:p w14:paraId="43E15ECB" w14:textId="01EBFB24" w:rsidR="00425E03" w:rsidRDefault="002C176A" w:rsidP="0058214C">
      <w:pPr>
        <w:pStyle w:val="Flietext"/>
        <w:numPr>
          <w:ilvl w:val="0"/>
          <w:numId w:val="27"/>
        </w:numPr>
        <w:jc w:val="both"/>
        <w:rPr>
          <w:rFonts w:ascii="Myriad Pro" w:hAnsi="Myriad Pro"/>
          <w:b/>
          <w:bCs/>
        </w:rPr>
      </w:pPr>
      <w:r w:rsidRPr="00425E03">
        <w:rPr>
          <w:rFonts w:ascii="Myriad Pro" w:hAnsi="Myriad Pro"/>
        </w:rPr>
        <w:t xml:space="preserve">Die </w:t>
      </w:r>
      <w:r w:rsidR="00556276">
        <w:rPr>
          <w:rFonts w:ascii="Myriad Pro" w:hAnsi="Myriad Pro"/>
        </w:rPr>
        <w:t xml:space="preserve">Teilnehmenden </w:t>
      </w:r>
      <w:r w:rsidRPr="00425E03">
        <w:rPr>
          <w:rFonts w:ascii="Myriad Pro" w:hAnsi="Myriad Pro"/>
        </w:rPr>
        <w:t>erklären sich damit einverstanden, dass Bild- un</w:t>
      </w:r>
      <w:r w:rsidR="00425E03">
        <w:rPr>
          <w:rFonts w:ascii="Myriad Pro" w:hAnsi="Myriad Pro"/>
        </w:rPr>
        <w:t xml:space="preserve">d </w:t>
      </w:r>
      <w:r w:rsidRPr="00425E03">
        <w:rPr>
          <w:rFonts w:ascii="Myriad Pro" w:hAnsi="Myriad Pro"/>
        </w:rPr>
        <w:t>Videoaufnahmen während der Abschlussveranstaltung erstellt, vervielfältigt und</w:t>
      </w:r>
      <w:r w:rsidR="00425E03">
        <w:rPr>
          <w:rFonts w:ascii="Myriad Pro" w:hAnsi="Myriad Pro"/>
          <w:b/>
          <w:bCs/>
        </w:rPr>
        <w:t xml:space="preserve"> </w:t>
      </w:r>
      <w:r w:rsidRPr="00425E03">
        <w:rPr>
          <w:rFonts w:ascii="Myriad Pro" w:hAnsi="Myriad Pro"/>
        </w:rPr>
        <w:t xml:space="preserve">in Print- </w:t>
      </w:r>
      <w:r w:rsidR="00CC5D06">
        <w:rPr>
          <w:rFonts w:ascii="Myriad Pro" w:hAnsi="Myriad Pro"/>
        </w:rPr>
        <w:t>sowie</w:t>
      </w:r>
      <w:r w:rsidRPr="00425E03">
        <w:rPr>
          <w:rFonts w:ascii="Myriad Pro" w:hAnsi="Myriad Pro"/>
        </w:rPr>
        <w:t xml:space="preserve"> audiovisuellen Medien veröffentlicht werden.</w:t>
      </w:r>
    </w:p>
    <w:p w14:paraId="5AB85A08" w14:textId="27125F30" w:rsidR="00425E03" w:rsidRDefault="002C176A" w:rsidP="0058214C">
      <w:pPr>
        <w:pStyle w:val="Flietext"/>
        <w:numPr>
          <w:ilvl w:val="0"/>
          <w:numId w:val="27"/>
        </w:numPr>
        <w:jc w:val="both"/>
        <w:rPr>
          <w:rFonts w:ascii="Myriad Pro" w:hAnsi="Myriad Pro"/>
          <w:b/>
          <w:bCs/>
        </w:rPr>
      </w:pPr>
      <w:r w:rsidRPr="00425E03">
        <w:rPr>
          <w:rFonts w:ascii="Myriad Pro" w:hAnsi="Myriad Pro"/>
        </w:rPr>
        <w:t xml:space="preserve">Durch die Teilnahme am Ideenwettbewerb erklären sich die </w:t>
      </w:r>
      <w:r w:rsidR="00556276">
        <w:rPr>
          <w:rFonts w:ascii="Myriad Pro" w:hAnsi="Myriad Pro"/>
        </w:rPr>
        <w:t>Teilnehmenden</w:t>
      </w:r>
      <w:r w:rsidR="00425E03">
        <w:rPr>
          <w:rFonts w:ascii="Myriad Pro" w:hAnsi="Myriad Pro"/>
          <w:b/>
          <w:bCs/>
        </w:rPr>
        <w:t xml:space="preserve"> </w:t>
      </w:r>
      <w:r w:rsidRPr="00425E03">
        <w:rPr>
          <w:rFonts w:ascii="Myriad Pro" w:hAnsi="Myriad Pro"/>
        </w:rPr>
        <w:t>ausdrücklich mit den Teilnahmebedingungen einverstanden.</w:t>
      </w:r>
    </w:p>
    <w:p w14:paraId="7B2CBF4A" w14:textId="6D62DCB7" w:rsidR="00D966E2" w:rsidRPr="00425E03" w:rsidRDefault="002C176A" w:rsidP="0058214C">
      <w:pPr>
        <w:pStyle w:val="Flietext"/>
        <w:numPr>
          <w:ilvl w:val="0"/>
          <w:numId w:val="27"/>
        </w:numPr>
        <w:jc w:val="both"/>
        <w:rPr>
          <w:rFonts w:ascii="Myriad Pro" w:hAnsi="Myriad Pro"/>
          <w:b/>
          <w:bCs/>
        </w:rPr>
      </w:pPr>
      <w:r w:rsidRPr="00425E03">
        <w:rPr>
          <w:rFonts w:ascii="Myriad Pro" w:hAnsi="Myriad Pro"/>
        </w:rPr>
        <w:t>Der Rechtsweg ist ausgeschlossen</w:t>
      </w:r>
      <w:r w:rsidR="00425E03">
        <w:rPr>
          <w:rFonts w:ascii="Myriad Pro" w:hAnsi="Myriad Pro"/>
        </w:rPr>
        <w:t>.</w:t>
      </w:r>
    </w:p>
    <w:sectPr w:rsidR="00D966E2" w:rsidRPr="00425E03" w:rsidSect="001D4504">
      <w:headerReference w:type="default" r:id="rId8"/>
      <w:footerReference w:type="default" r:id="rId9"/>
      <w:pgSz w:w="11906" w:h="16838"/>
      <w:pgMar w:top="1843" w:right="1418" w:bottom="1134" w:left="1418" w:header="794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7C2F06" w14:textId="77777777" w:rsidR="00EC073C" w:rsidRDefault="00EC073C" w:rsidP="003F0BC1">
      <w:pPr>
        <w:spacing w:after="0" w:line="240" w:lineRule="auto"/>
      </w:pPr>
      <w:r>
        <w:separator/>
      </w:r>
    </w:p>
  </w:endnote>
  <w:endnote w:type="continuationSeparator" w:id="0">
    <w:p w14:paraId="6BF907DC" w14:textId="77777777" w:rsidR="00EC073C" w:rsidRDefault="00EC073C" w:rsidP="003F0BC1">
      <w:pPr>
        <w:spacing w:after="0" w:line="240" w:lineRule="auto"/>
      </w:pPr>
      <w:r>
        <w:continuationSeparator/>
      </w:r>
    </w:p>
  </w:endnote>
  <w:endnote w:type="continuationNotice" w:id="1">
    <w:p w14:paraId="34176468" w14:textId="77777777" w:rsidR="00410EF8" w:rsidRDefault="00410EF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etaNormal-Roman">
    <w:charset w:val="00"/>
    <w:family w:val="swiss"/>
    <w:pitch w:val="variable"/>
    <w:sig w:usb0="8000002F" w:usb1="4000004A" w:usb2="00000000" w:usb3="00000000" w:csb0="00000001" w:csb1="00000000"/>
  </w:font>
  <w:font w:name="MetaMedium-Roman">
    <w:charset w:val="00"/>
    <w:family w:val="swiss"/>
    <w:pitch w:val="variable"/>
    <w:sig w:usb0="8000002F" w:usb1="4000004A" w:usb2="00000000" w:usb3="00000000" w:csb0="0000000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ECE86" w14:textId="1FF62E07" w:rsidR="003F0BC1" w:rsidRPr="00A14B47" w:rsidRDefault="0002426C" w:rsidP="009F7AFE">
    <w:pPr>
      <w:pStyle w:val="Fuzeile"/>
      <w:jc w:val="right"/>
      <w:rPr>
        <w:rFonts w:ascii="Segoe UI Light" w:hAnsi="Segoe UI Light" w:cs="Segoe UI Light"/>
        <w:color w:val="808080" w:themeColor="accent4" w:themeShade="80"/>
      </w:rPr>
    </w:pPr>
    <w:r w:rsidRPr="00A14B47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0FB2750" wp14:editId="4197E2D4">
              <wp:simplePos x="0" y="0"/>
              <wp:positionH relativeFrom="column">
                <wp:posOffset>-198683</wp:posOffset>
              </wp:positionH>
              <wp:positionV relativeFrom="paragraph">
                <wp:posOffset>-55245</wp:posOffset>
              </wp:positionV>
              <wp:extent cx="5853430" cy="290830"/>
              <wp:effectExtent l="0" t="0" r="0" b="0"/>
              <wp:wrapNone/>
              <wp:docPr id="4" name="Fußzeilenplatzhalter 3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5853430" cy="290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3C1F8CC" w14:textId="102216BD" w:rsidR="00A14B47" w:rsidRPr="0002426C" w:rsidRDefault="00A14B47" w:rsidP="00A14B47">
                          <w:pPr>
                            <w:pStyle w:val="StandardWeb"/>
                            <w:spacing w:before="0" w:beforeAutospacing="0" w:after="0" w:afterAutospacing="0"/>
                            <w:rPr>
                              <w:rFonts w:ascii="Myriad Pro" w:hAnsi="Myriad Pro"/>
                              <w:color w:val="2E3448"/>
                            </w:rPr>
                          </w:pPr>
                          <w:r w:rsidRPr="0002426C">
                            <w:rPr>
                              <w:rFonts w:ascii="Myriad Pro" w:hAnsi="Myriad Pro" w:cstheme="minorBidi"/>
                              <w:color w:val="2E3448"/>
                              <w:kern w:val="24"/>
                            </w:rPr>
                            <w:t>Institut für Entrepreneurship &amp; Innovation | Un</w:t>
                          </w:r>
                          <w:r w:rsidR="000C6F83">
                            <w:rPr>
                              <w:rFonts w:ascii="Myriad Pro" w:hAnsi="Myriad Pro" w:cstheme="minorBidi"/>
                              <w:color w:val="2E3448"/>
                              <w:kern w:val="24"/>
                            </w:rPr>
                            <w:t>iv</w:t>
                          </w:r>
                          <w:r w:rsidRPr="0002426C">
                            <w:rPr>
                              <w:rFonts w:ascii="Myriad Pro" w:hAnsi="Myriad Pro" w:cstheme="minorBidi"/>
                              <w:color w:val="2E3448"/>
                              <w:kern w:val="24"/>
                            </w:rPr>
                            <w:t>ersität Bayreuth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rect id="Fußzeilenplatzhalter 3" style="position:absolute;left:0;text-align:left;margin-left:-15.65pt;margin-top:-4.35pt;width:460.9pt;height:22.9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d="f" w14:anchorId="40FB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">
              <o:lock v:ext="edit" grouping="t"/>
              <v:textbox>
                <w:txbxContent>
                  <w:p w:rsidRPr="0002426C" w:rsidR="00A14B47" w:rsidP="00A14B47" w:rsidRDefault="00A14B47" w14:paraId="43C1F8CC" w14:textId="102216BD">
                    <w:pPr>
                      <w:pStyle w:val="StandardWeb"/>
                      <w:spacing w:before="0" w:beforeAutospacing="0" w:after="0" w:afterAutospacing="0"/>
                      <w:rPr>
                        <w:rFonts w:ascii="Myriad Pro" w:hAnsi="Myriad Pro"/>
                        <w:color w:val="2E3448"/>
                      </w:rPr>
                    </w:pPr>
                    <w:r w:rsidRPr="0002426C">
                      <w:rPr>
                        <w:rFonts w:ascii="Myriad Pro" w:hAnsi="Myriad Pro" w:cstheme="minorBidi"/>
                        <w:color w:val="2E3448"/>
                        <w:kern w:val="24"/>
                      </w:rPr>
                      <w:t>Institut für Entrepreneurship &amp; Innovation | Un</w:t>
                    </w:r>
                    <w:r w:rsidR="000C6F83">
                      <w:rPr>
                        <w:rFonts w:ascii="Myriad Pro" w:hAnsi="Myriad Pro" w:cstheme="minorBidi"/>
                        <w:color w:val="2E3448"/>
                        <w:kern w:val="24"/>
                      </w:rPr>
                      <w:t>iv</w:t>
                    </w:r>
                    <w:r w:rsidRPr="0002426C">
                      <w:rPr>
                        <w:rFonts w:ascii="Myriad Pro" w:hAnsi="Myriad Pro" w:cstheme="minorBidi"/>
                        <w:color w:val="2E3448"/>
                        <w:kern w:val="24"/>
                      </w:rPr>
                      <w:t>ersität Bayreuth</w:t>
                    </w:r>
                  </w:p>
                </w:txbxContent>
              </v:textbox>
            </v:rect>
          </w:pict>
        </mc:Fallback>
      </mc:AlternateContent>
    </w:r>
    <w:r w:rsidR="00A14B47">
      <w:ptab w:relativeTo="margin" w:alignment="right" w:leader="none"/>
    </w:r>
    <w:sdt>
      <w:sdtPr>
        <w:id w:val="-1401903993"/>
        <w:docPartObj>
          <w:docPartGallery w:val="Page Numbers (Bottom of Page)"/>
          <w:docPartUnique/>
        </w:docPartObj>
      </w:sdtPr>
      <w:sdtEndPr>
        <w:rPr>
          <w:rFonts w:ascii="Segoe UI Light" w:hAnsi="Segoe UI Light" w:cs="Segoe UI Light"/>
          <w:color w:val="808080" w:themeColor="accent4" w:themeShade="80"/>
        </w:rPr>
      </w:sdtEndPr>
      <w:sdtContent>
        <w:r w:rsidR="003F0BC1" w:rsidRPr="0002426C">
          <w:rPr>
            <w:rFonts w:ascii="Myriad Pro" w:hAnsi="Myriad Pro" w:cs="Segoe UI Light"/>
            <w:color w:val="2E3448"/>
          </w:rPr>
          <w:fldChar w:fldCharType="begin"/>
        </w:r>
        <w:r w:rsidR="003F0BC1" w:rsidRPr="0002426C">
          <w:rPr>
            <w:rFonts w:ascii="Myriad Pro" w:hAnsi="Myriad Pro" w:cs="Segoe UI Light"/>
            <w:color w:val="2E3448"/>
          </w:rPr>
          <w:instrText>PAGE   \* MERGEFORMAT</w:instrText>
        </w:r>
        <w:r w:rsidR="003F0BC1" w:rsidRPr="0002426C">
          <w:rPr>
            <w:rFonts w:ascii="Myriad Pro" w:hAnsi="Myriad Pro" w:cs="Segoe UI Light"/>
            <w:color w:val="2E3448"/>
          </w:rPr>
          <w:fldChar w:fldCharType="separate"/>
        </w:r>
        <w:r w:rsidR="00EF5C0C">
          <w:rPr>
            <w:rFonts w:ascii="Myriad Pro" w:hAnsi="Myriad Pro" w:cs="Segoe UI Light"/>
            <w:noProof/>
            <w:color w:val="2E3448"/>
          </w:rPr>
          <w:t>1</w:t>
        </w:r>
        <w:r w:rsidR="003F0BC1" w:rsidRPr="0002426C">
          <w:rPr>
            <w:rFonts w:ascii="Myriad Pro" w:hAnsi="Myriad Pro" w:cs="Segoe UI Light"/>
            <w:color w:val="2E3448"/>
          </w:rPr>
          <w:fldChar w:fldCharType="end"/>
        </w:r>
      </w:sdtContent>
    </w:sdt>
  </w:p>
  <w:p w14:paraId="0C265FC3" w14:textId="6B2ABDAB" w:rsidR="003F0BC1" w:rsidRDefault="003F0BC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B1C9B0" w14:textId="77777777" w:rsidR="00EC073C" w:rsidRDefault="00EC073C" w:rsidP="003F0BC1">
      <w:pPr>
        <w:spacing w:after="0" w:line="240" w:lineRule="auto"/>
      </w:pPr>
      <w:r>
        <w:separator/>
      </w:r>
    </w:p>
  </w:footnote>
  <w:footnote w:type="continuationSeparator" w:id="0">
    <w:p w14:paraId="08111836" w14:textId="77777777" w:rsidR="00EC073C" w:rsidRDefault="00EC073C" w:rsidP="003F0BC1">
      <w:pPr>
        <w:spacing w:after="0" w:line="240" w:lineRule="auto"/>
      </w:pPr>
      <w:r>
        <w:continuationSeparator/>
      </w:r>
    </w:p>
  </w:footnote>
  <w:footnote w:type="continuationNotice" w:id="1">
    <w:p w14:paraId="308AB751" w14:textId="77777777" w:rsidR="00410EF8" w:rsidRDefault="00410EF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0D5B7" w14:textId="50893B0D" w:rsidR="00631A1D" w:rsidRDefault="43A41352" w:rsidP="43A41352">
    <w:r>
      <w:rPr>
        <w:noProof/>
      </w:rPr>
      <w:drawing>
        <wp:inline distT="0" distB="0" distL="0" distR="0" wp14:anchorId="3F55B38D" wp14:editId="5FF5FA31">
          <wp:extent cx="5762626" cy="1057275"/>
          <wp:effectExtent l="0" t="0" r="0" b="0"/>
          <wp:docPr id="1069510709" name="Grafik 10695107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2626" cy="1057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DB6584" w14:textId="504E8629" w:rsidR="003F0BC1" w:rsidRDefault="003F0BC1" w:rsidP="0041577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4307ACC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1343405080" o:spid="_x0000_i1025" type="#_x0000_t75" style="width:470.25pt;height:473.25pt;visibility:visible;mso-wrap-style:square">
            <v:imagedata r:id="rId1" o:title=""/>
          </v:shape>
        </w:pict>
      </mc:Choice>
      <mc:Fallback>
        <w:drawing>
          <wp:inline distT="0" distB="0" distL="0" distR="0" wp14:anchorId="76490031" wp14:editId="76490032">
            <wp:extent cx="5972175" cy="6010275"/>
            <wp:effectExtent l="0" t="0" r="0" b="0"/>
            <wp:docPr id="1343405080" name="Grafik 1343405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25226AB"/>
    <w:multiLevelType w:val="hybridMultilevel"/>
    <w:tmpl w:val="94AE6DB0"/>
    <w:lvl w:ilvl="0" w:tplc="4FAAB83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38A5E"/>
      </w:rPr>
    </w:lvl>
    <w:lvl w:ilvl="1" w:tplc="4FAAB838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38A5E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AE5E94"/>
    <w:multiLevelType w:val="hybridMultilevel"/>
    <w:tmpl w:val="B2A05252"/>
    <w:lvl w:ilvl="0" w:tplc="80F0FDD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05C6F"/>
    <w:multiLevelType w:val="hybridMultilevel"/>
    <w:tmpl w:val="C2A0F5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374ED"/>
    <w:multiLevelType w:val="hybridMultilevel"/>
    <w:tmpl w:val="8D86E694"/>
    <w:lvl w:ilvl="0" w:tplc="4FAAB83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38A5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02B1D"/>
    <w:multiLevelType w:val="hybridMultilevel"/>
    <w:tmpl w:val="8ADE0C8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BF0204"/>
    <w:multiLevelType w:val="hybridMultilevel"/>
    <w:tmpl w:val="043826B4"/>
    <w:lvl w:ilvl="0" w:tplc="4FAAB83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38A5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AE26CC"/>
    <w:multiLevelType w:val="hybridMultilevel"/>
    <w:tmpl w:val="8F564EE8"/>
    <w:lvl w:ilvl="0" w:tplc="4FAAB83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38A5E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4BA67C9"/>
    <w:multiLevelType w:val="hybridMultilevel"/>
    <w:tmpl w:val="8A2401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A471AA"/>
    <w:multiLevelType w:val="hybridMultilevel"/>
    <w:tmpl w:val="9684D454"/>
    <w:lvl w:ilvl="0" w:tplc="4FAAB83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38A5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E07CDD"/>
    <w:multiLevelType w:val="hybridMultilevel"/>
    <w:tmpl w:val="50043AB6"/>
    <w:lvl w:ilvl="0" w:tplc="37E8143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4D7BDA"/>
    <w:multiLevelType w:val="hybridMultilevel"/>
    <w:tmpl w:val="6FF8F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017C4"/>
    <w:multiLevelType w:val="hybridMultilevel"/>
    <w:tmpl w:val="ED465FA4"/>
    <w:lvl w:ilvl="0" w:tplc="4FAAB83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38A5E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927774E"/>
    <w:multiLevelType w:val="hybridMultilevel"/>
    <w:tmpl w:val="886402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393052"/>
    <w:multiLevelType w:val="hybridMultilevel"/>
    <w:tmpl w:val="1132ECAA"/>
    <w:lvl w:ilvl="0" w:tplc="4FAAB83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38A5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4F0EB8"/>
    <w:multiLevelType w:val="hybridMultilevel"/>
    <w:tmpl w:val="BF0A7FE0"/>
    <w:lvl w:ilvl="0" w:tplc="41E43CD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8337F6"/>
    <w:multiLevelType w:val="hybridMultilevel"/>
    <w:tmpl w:val="65DAC35C"/>
    <w:lvl w:ilvl="0" w:tplc="41E43CD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u w:color="00926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4B6933"/>
    <w:multiLevelType w:val="hybridMultilevel"/>
    <w:tmpl w:val="4F303C72"/>
    <w:lvl w:ilvl="0" w:tplc="4FAAB83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38A5E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CF249EF"/>
    <w:multiLevelType w:val="hybridMultilevel"/>
    <w:tmpl w:val="8AE4C79A"/>
    <w:lvl w:ilvl="0" w:tplc="4FAAB83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38A5E"/>
      </w:rPr>
    </w:lvl>
    <w:lvl w:ilvl="1" w:tplc="4FAAB838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38A5E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47A42A2"/>
    <w:multiLevelType w:val="hybridMultilevel"/>
    <w:tmpl w:val="1CE26C3E"/>
    <w:lvl w:ilvl="0" w:tplc="850CB0F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26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3D50FA"/>
    <w:multiLevelType w:val="hybridMultilevel"/>
    <w:tmpl w:val="5A48FFC8"/>
    <w:lvl w:ilvl="0" w:tplc="4208BC8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F40AE3"/>
    <w:multiLevelType w:val="hybridMultilevel"/>
    <w:tmpl w:val="C91E19E8"/>
    <w:lvl w:ilvl="0" w:tplc="4FAAB83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38A5E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6860AFF"/>
    <w:multiLevelType w:val="hybridMultilevel"/>
    <w:tmpl w:val="A3F2F9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722694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4C1C12"/>
    <w:multiLevelType w:val="hybridMultilevel"/>
    <w:tmpl w:val="473C2E10"/>
    <w:lvl w:ilvl="0" w:tplc="4FAAB83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38A5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7977B4"/>
    <w:multiLevelType w:val="hybridMultilevel"/>
    <w:tmpl w:val="F036F84E"/>
    <w:lvl w:ilvl="0" w:tplc="4FAAB83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38A5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7A1250"/>
    <w:multiLevelType w:val="hybridMultilevel"/>
    <w:tmpl w:val="D6561BAE"/>
    <w:lvl w:ilvl="0" w:tplc="488C7B0C">
      <w:start w:val="3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479197B"/>
    <w:multiLevelType w:val="hybridMultilevel"/>
    <w:tmpl w:val="67AC8A10"/>
    <w:lvl w:ilvl="0" w:tplc="4FAAB83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38A5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DC670A"/>
    <w:multiLevelType w:val="hybridMultilevel"/>
    <w:tmpl w:val="6C46216C"/>
    <w:lvl w:ilvl="0" w:tplc="4FAAB83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38A5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9154358">
    <w:abstractNumId w:val="1"/>
  </w:num>
  <w:num w:numId="2" w16cid:durableId="2112621584">
    <w:abstractNumId w:val="12"/>
  </w:num>
  <w:num w:numId="3" w16cid:durableId="1589731802">
    <w:abstractNumId w:val="21"/>
  </w:num>
  <w:num w:numId="4" w16cid:durableId="976767196">
    <w:abstractNumId w:val="7"/>
  </w:num>
  <w:num w:numId="5" w16cid:durableId="1945763914">
    <w:abstractNumId w:val="10"/>
  </w:num>
  <w:num w:numId="6" w16cid:durableId="217281753">
    <w:abstractNumId w:val="2"/>
  </w:num>
  <w:num w:numId="7" w16cid:durableId="603071764">
    <w:abstractNumId w:val="4"/>
  </w:num>
  <w:num w:numId="8" w16cid:durableId="328563490">
    <w:abstractNumId w:val="25"/>
  </w:num>
  <w:num w:numId="9" w16cid:durableId="750935066">
    <w:abstractNumId w:val="19"/>
  </w:num>
  <w:num w:numId="10" w16cid:durableId="1675381591">
    <w:abstractNumId w:val="24"/>
  </w:num>
  <w:num w:numId="11" w16cid:durableId="761727083">
    <w:abstractNumId w:val="17"/>
  </w:num>
  <w:num w:numId="12" w16cid:durableId="578713526">
    <w:abstractNumId w:val="0"/>
  </w:num>
  <w:num w:numId="13" w16cid:durableId="1316954819">
    <w:abstractNumId w:val="9"/>
  </w:num>
  <w:num w:numId="14" w16cid:durableId="860822309">
    <w:abstractNumId w:val="16"/>
  </w:num>
  <w:num w:numId="15" w16cid:durableId="2013028197">
    <w:abstractNumId w:val="11"/>
  </w:num>
  <w:num w:numId="16" w16cid:durableId="1075929318">
    <w:abstractNumId w:val="5"/>
  </w:num>
  <w:num w:numId="17" w16cid:durableId="1858809468">
    <w:abstractNumId w:val="13"/>
  </w:num>
  <w:num w:numId="18" w16cid:durableId="116074009">
    <w:abstractNumId w:val="6"/>
  </w:num>
  <w:num w:numId="19" w16cid:durableId="1121025495">
    <w:abstractNumId w:val="20"/>
  </w:num>
  <w:num w:numId="20" w16cid:durableId="737439743">
    <w:abstractNumId w:val="3"/>
  </w:num>
  <w:num w:numId="21" w16cid:durableId="30035521">
    <w:abstractNumId w:val="26"/>
  </w:num>
  <w:num w:numId="22" w16cid:durableId="255749147">
    <w:abstractNumId w:val="23"/>
  </w:num>
  <w:num w:numId="23" w16cid:durableId="308483180">
    <w:abstractNumId w:val="15"/>
  </w:num>
  <w:num w:numId="24" w16cid:durableId="1374428045">
    <w:abstractNumId w:val="14"/>
  </w:num>
  <w:num w:numId="25" w16cid:durableId="1085952947">
    <w:abstractNumId w:val="18"/>
  </w:num>
  <w:num w:numId="26" w16cid:durableId="129519397">
    <w:abstractNumId w:val="8"/>
  </w:num>
  <w:num w:numId="27" w16cid:durableId="34467041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088"/>
    <w:rsid w:val="000008DB"/>
    <w:rsid w:val="0000583C"/>
    <w:rsid w:val="0002426C"/>
    <w:rsid w:val="000309DB"/>
    <w:rsid w:val="00030C84"/>
    <w:rsid w:val="00031EB3"/>
    <w:rsid w:val="00041A10"/>
    <w:rsid w:val="0005230D"/>
    <w:rsid w:val="00056DD4"/>
    <w:rsid w:val="000674DE"/>
    <w:rsid w:val="00067DFA"/>
    <w:rsid w:val="00072B20"/>
    <w:rsid w:val="0007472E"/>
    <w:rsid w:val="000839E3"/>
    <w:rsid w:val="000B0C0B"/>
    <w:rsid w:val="000B467E"/>
    <w:rsid w:val="000B6D6D"/>
    <w:rsid w:val="000C6F83"/>
    <w:rsid w:val="000D4DD0"/>
    <w:rsid w:val="000E23EE"/>
    <w:rsid w:val="000E2C37"/>
    <w:rsid w:val="000E43C0"/>
    <w:rsid w:val="000E484B"/>
    <w:rsid w:val="000F4F7D"/>
    <w:rsid w:val="001264F1"/>
    <w:rsid w:val="00127AA5"/>
    <w:rsid w:val="001304E5"/>
    <w:rsid w:val="00135D80"/>
    <w:rsid w:val="00140A0F"/>
    <w:rsid w:val="00144850"/>
    <w:rsid w:val="001468F4"/>
    <w:rsid w:val="0015110D"/>
    <w:rsid w:val="001556AE"/>
    <w:rsid w:val="00157092"/>
    <w:rsid w:val="00167A6C"/>
    <w:rsid w:val="00167EBB"/>
    <w:rsid w:val="00175609"/>
    <w:rsid w:val="001855E7"/>
    <w:rsid w:val="001934C7"/>
    <w:rsid w:val="00195037"/>
    <w:rsid w:val="001A40F9"/>
    <w:rsid w:val="001A6CBA"/>
    <w:rsid w:val="001C2BA1"/>
    <w:rsid w:val="001C3F99"/>
    <w:rsid w:val="001C617A"/>
    <w:rsid w:val="001C6CAA"/>
    <w:rsid w:val="001D0C73"/>
    <w:rsid w:val="001D105C"/>
    <w:rsid w:val="001D1C76"/>
    <w:rsid w:val="001D4504"/>
    <w:rsid w:val="001D5530"/>
    <w:rsid w:val="001D71D7"/>
    <w:rsid w:val="001E2317"/>
    <w:rsid w:val="001E5F7A"/>
    <w:rsid w:val="001F1F86"/>
    <w:rsid w:val="001F395B"/>
    <w:rsid w:val="001F6EA1"/>
    <w:rsid w:val="0020023C"/>
    <w:rsid w:val="002057EB"/>
    <w:rsid w:val="00217C1D"/>
    <w:rsid w:val="0022361C"/>
    <w:rsid w:val="00224737"/>
    <w:rsid w:val="002277BE"/>
    <w:rsid w:val="00230159"/>
    <w:rsid w:val="00250D96"/>
    <w:rsid w:val="0027011C"/>
    <w:rsid w:val="00272776"/>
    <w:rsid w:val="0027764A"/>
    <w:rsid w:val="00281CBC"/>
    <w:rsid w:val="002956A7"/>
    <w:rsid w:val="00296C25"/>
    <w:rsid w:val="002A5916"/>
    <w:rsid w:val="002A7C8D"/>
    <w:rsid w:val="002B7152"/>
    <w:rsid w:val="002C176A"/>
    <w:rsid w:val="002E0EF9"/>
    <w:rsid w:val="002E164F"/>
    <w:rsid w:val="002E62B6"/>
    <w:rsid w:val="002F213A"/>
    <w:rsid w:val="00303B8E"/>
    <w:rsid w:val="00305BFD"/>
    <w:rsid w:val="00316A9D"/>
    <w:rsid w:val="00317E22"/>
    <w:rsid w:val="00321CB6"/>
    <w:rsid w:val="003250C0"/>
    <w:rsid w:val="003338F3"/>
    <w:rsid w:val="0033590B"/>
    <w:rsid w:val="00340DB6"/>
    <w:rsid w:val="003567C7"/>
    <w:rsid w:val="003618AA"/>
    <w:rsid w:val="00362D16"/>
    <w:rsid w:val="0036358F"/>
    <w:rsid w:val="00371784"/>
    <w:rsid w:val="00372B80"/>
    <w:rsid w:val="003750A8"/>
    <w:rsid w:val="00382A0F"/>
    <w:rsid w:val="00392B11"/>
    <w:rsid w:val="00396F01"/>
    <w:rsid w:val="003A4513"/>
    <w:rsid w:val="003B10F3"/>
    <w:rsid w:val="003B18F6"/>
    <w:rsid w:val="003B3A20"/>
    <w:rsid w:val="003B498F"/>
    <w:rsid w:val="003D5BDD"/>
    <w:rsid w:val="003E0EDF"/>
    <w:rsid w:val="003E0F00"/>
    <w:rsid w:val="003E50A0"/>
    <w:rsid w:val="003F0BC1"/>
    <w:rsid w:val="00400390"/>
    <w:rsid w:val="00410EF8"/>
    <w:rsid w:val="004137AC"/>
    <w:rsid w:val="0041577C"/>
    <w:rsid w:val="004169FF"/>
    <w:rsid w:val="004221DB"/>
    <w:rsid w:val="00422F45"/>
    <w:rsid w:val="00425E03"/>
    <w:rsid w:val="004348E1"/>
    <w:rsid w:val="00440A5E"/>
    <w:rsid w:val="00453813"/>
    <w:rsid w:val="00455482"/>
    <w:rsid w:val="004621F3"/>
    <w:rsid w:val="00486865"/>
    <w:rsid w:val="004947CD"/>
    <w:rsid w:val="00496B6D"/>
    <w:rsid w:val="00497D24"/>
    <w:rsid w:val="004A327C"/>
    <w:rsid w:val="004A71FF"/>
    <w:rsid w:val="004A75B6"/>
    <w:rsid w:val="004B71A3"/>
    <w:rsid w:val="004C00CF"/>
    <w:rsid w:val="004D40E2"/>
    <w:rsid w:val="004D6C9E"/>
    <w:rsid w:val="00503E0C"/>
    <w:rsid w:val="00513770"/>
    <w:rsid w:val="00515198"/>
    <w:rsid w:val="00521639"/>
    <w:rsid w:val="00526CEA"/>
    <w:rsid w:val="0053729A"/>
    <w:rsid w:val="005436E5"/>
    <w:rsid w:val="00556276"/>
    <w:rsid w:val="00581FEF"/>
    <w:rsid w:val="0058214C"/>
    <w:rsid w:val="00582164"/>
    <w:rsid w:val="005857D5"/>
    <w:rsid w:val="005A1607"/>
    <w:rsid w:val="005A3F50"/>
    <w:rsid w:val="005B2443"/>
    <w:rsid w:val="005C20A8"/>
    <w:rsid w:val="005C65C6"/>
    <w:rsid w:val="005D0484"/>
    <w:rsid w:val="005D7A5E"/>
    <w:rsid w:val="005E281C"/>
    <w:rsid w:val="005E356E"/>
    <w:rsid w:val="005E425E"/>
    <w:rsid w:val="005F0C19"/>
    <w:rsid w:val="005F38E7"/>
    <w:rsid w:val="00600016"/>
    <w:rsid w:val="00600088"/>
    <w:rsid w:val="00606403"/>
    <w:rsid w:val="00622CDE"/>
    <w:rsid w:val="0062318D"/>
    <w:rsid w:val="00623D17"/>
    <w:rsid w:val="00625C12"/>
    <w:rsid w:val="00631A1D"/>
    <w:rsid w:val="006426FC"/>
    <w:rsid w:val="00642DD9"/>
    <w:rsid w:val="00663441"/>
    <w:rsid w:val="00665957"/>
    <w:rsid w:val="0067102B"/>
    <w:rsid w:val="00676A2E"/>
    <w:rsid w:val="0068305E"/>
    <w:rsid w:val="00693563"/>
    <w:rsid w:val="006A78BB"/>
    <w:rsid w:val="006D3E55"/>
    <w:rsid w:val="006D4F5F"/>
    <w:rsid w:val="006E18BC"/>
    <w:rsid w:val="006E315D"/>
    <w:rsid w:val="006E628A"/>
    <w:rsid w:val="00731021"/>
    <w:rsid w:val="0073128E"/>
    <w:rsid w:val="00737A37"/>
    <w:rsid w:val="00741E59"/>
    <w:rsid w:val="0074337F"/>
    <w:rsid w:val="00747F06"/>
    <w:rsid w:val="00752476"/>
    <w:rsid w:val="00756E32"/>
    <w:rsid w:val="00775A91"/>
    <w:rsid w:val="0077673C"/>
    <w:rsid w:val="007847F5"/>
    <w:rsid w:val="007903DD"/>
    <w:rsid w:val="007B317F"/>
    <w:rsid w:val="007C0E43"/>
    <w:rsid w:val="007C23D0"/>
    <w:rsid w:val="007C36A4"/>
    <w:rsid w:val="007E2ABF"/>
    <w:rsid w:val="007E2E2B"/>
    <w:rsid w:val="007E5522"/>
    <w:rsid w:val="008324B6"/>
    <w:rsid w:val="00832BDE"/>
    <w:rsid w:val="00833F0A"/>
    <w:rsid w:val="00837533"/>
    <w:rsid w:val="00842CE4"/>
    <w:rsid w:val="0084385E"/>
    <w:rsid w:val="00861320"/>
    <w:rsid w:val="0088027D"/>
    <w:rsid w:val="00881617"/>
    <w:rsid w:val="008908E7"/>
    <w:rsid w:val="00892160"/>
    <w:rsid w:val="00897D49"/>
    <w:rsid w:val="008A2C7E"/>
    <w:rsid w:val="008A2EB2"/>
    <w:rsid w:val="008A50FB"/>
    <w:rsid w:val="008A6B1B"/>
    <w:rsid w:val="008C0BC3"/>
    <w:rsid w:val="008E1ED2"/>
    <w:rsid w:val="008E3DC5"/>
    <w:rsid w:val="008F16EF"/>
    <w:rsid w:val="0090286A"/>
    <w:rsid w:val="0090612B"/>
    <w:rsid w:val="009147CB"/>
    <w:rsid w:val="00917CAB"/>
    <w:rsid w:val="00923D7A"/>
    <w:rsid w:val="009311F6"/>
    <w:rsid w:val="00935AEE"/>
    <w:rsid w:val="00937542"/>
    <w:rsid w:val="00945F27"/>
    <w:rsid w:val="0095617E"/>
    <w:rsid w:val="00980DFF"/>
    <w:rsid w:val="00983152"/>
    <w:rsid w:val="009831A1"/>
    <w:rsid w:val="0099336F"/>
    <w:rsid w:val="009A5A58"/>
    <w:rsid w:val="009B4BAA"/>
    <w:rsid w:val="009C41C9"/>
    <w:rsid w:val="009E3F08"/>
    <w:rsid w:val="009F7AFE"/>
    <w:rsid w:val="00A044DF"/>
    <w:rsid w:val="00A06AD1"/>
    <w:rsid w:val="00A100CE"/>
    <w:rsid w:val="00A14B47"/>
    <w:rsid w:val="00A319A1"/>
    <w:rsid w:val="00A42904"/>
    <w:rsid w:val="00A50838"/>
    <w:rsid w:val="00A51FF7"/>
    <w:rsid w:val="00A56180"/>
    <w:rsid w:val="00A72852"/>
    <w:rsid w:val="00A754BE"/>
    <w:rsid w:val="00A76727"/>
    <w:rsid w:val="00A7752C"/>
    <w:rsid w:val="00A85CA0"/>
    <w:rsid w:val="00A91475"/>
    <w:rsid w:val="00A95A1E"/>
    <w:rsid w:val="00A96325"/>
    <w:rsid w:val="00AA543C"/>
    <w:rsid w:val="00AA6D3A"/>
    <w:rsid w:val="00AA7FA1"/>
    <w:rsid w:val="00AC19A6"/>
    <w:rsid w:val="00AC459F"/>
    <w:rsid w:val="00AC73FE"/>
    <w:rsid w:val="00AD4659"/>
    <w:rsid w:val="00AD519E"/>
    <w:rsid w:val="00AD64B9"/>
    <w:rsid w:val="00AE1F58"/>
    <w:rsid w:val="00AE3164"/>
    <w:rsid w:val="00AF3DA7"/>
    <w:rsid w:val="00AF4937"/>
    <w:rsid w:val="00B06F55"/>
    <w:rsid w:val="00B15944"/>
    <w:rsid w:val="00B16FFB"/>
    <w:rsid w:val="00B27161"/>
    <w:rsid w:val="00B3294D"/>
    <w:rsid w:val="00B352ED"/>
    <w:rsid w:val="00B41593"/>
    <w:rsid w:val="00B43FF1"/>
    <w:rsid w:val="00B4779B"/>
    <w:rsid w:val="00B7681C"/>
    <w:rsid w:val="00BA17B4"/>
    <w:rsid w:val="00BA1B72"/>
    <w:rsid w:val="00BB1F66"/>
    <w:rsid w:val="00BC3E9C"/>
    <w:rsid w:val="00BD576A"/>
    <w:rsid w:val="00BF6D2B"/>
    <w:rsid w:val="00C053C2"/>
    <w:rsid w:val="00C056FF"/>
    <w:rsid w:val="00C150E3"/>
    <w:rsid w:val="00C21277"/>
    <w:rsid w:val="00C26F07"/>
    <w:rsid w:val="00C27215"/>
    <w:rsid w:val="00C3037C"/>
    <w:rsid w:val="00C324AC"/>
    <w:rsid w:val="00C36B24"/>
    <w:rsid w:val="00C44EBB"/>
    <w:rsid w:val="00C46740"/>
    <w:rsid w:val="00C54626"/>
    <w:rsid w:val="00C560EF"/>
    <w:rsid w:val="00C73627"/>
    <w:rsid w:val="00C74380"/>
    <w:rsid w:val="00C834B1"/>
    <w:rsid w:val="00C83AE1"/>
    <w:rsid w:val="00C85A3F"/>
    <w:rsid w:val="00C91647"/>
    <w:rsid w:val="00C9237B"/>
    <w:rsid w:val="00CA0702"/>
    <w:rsid w:val="00CB4FDB"/>
    <w:rsid w:val="00CC5D06"/>
    <w:rsid w:val="00CD3C2E"/>
    <w:rsid w:val="00CD4E8E"/>
    <w:rsid w:val="00CE0259"/>
    <w:rsid w:val="00CE1C36"/>
    <w:rsid w:val="00D15469"/>
    <w:rsid w:val="00D22970"/>
    <w:rsid w:val="00D4618E"/>
    <w:rsid w:val="00D55523"/>
    <w:rsid w:val="00D5563C"/>
    <w:rsid w:val="00D6771C"/>
    <w:rsid w:val="00D711AA"/>
    <w:rsid w:val="00D721AD"/>
    <w:rsid w:val="00D84FA6"/>
    <w:rsid w:val="00D85994"/>
    <w:rsid w:val="00D87BA9"/>
    <w:rsid w:val="00D92A5E"/>
    <w:rsid w:val="00D95442"/>
    <w:rsid w:val="00D966E2"/>
    <w:rsid w:val="00DA41C3"/>
    <w:rsid w:val="00DA5084"/>
    <w:rsid w:val="00DB215E"/>
    <w:rsid w:val="00DC0410"/>
    <w:rsid w:val="00DD2FE0"/>
    <w:rsid w:val="00DE040A"/>
    <w:rsid w:val="00DE1610"/>
    <w:rsid w:val="00DE3703"/>
    <w:rsid w:val="00DE66CE"/>
    <w:rsid w:val="00DF279F"/>
    <w:rsid w:val="00DF7E51"/>
    <w:rsid w:val="00E13FF0"/>
    <w:rsid w:val="00E145B8"/>
    <w:rsid w:val="00E2538B"/>
    <w:rsid w:val="00E41488"/>
    <w:rsid w:val="00E552ED"/>
    <w:rsid w:val="00E66692"/>
    <w:rsid w:val="00E75B2D"/>
    <w:rsid w:val="00E83B1D"/>
    <w:rsid w:val="00E860EE"/>
    <w:rsid w:val="00E90642"/>
    <w:rsid w:val="00E97EA5"/>
    <w:rsid w:val="00EB0941"/>
    <w:rsid w:val="00EC073C"/>
    <w:rsid w:val="00EC4091"/>
    <w:rsid w:val="00EC4520"/>
    <w:rsid w:val="00ED1B1B"/>
    <w:rsid w:val="00EF5C0C"/>
    <w:rsid w:val="00F0037A"/>
    <w:rsid w:val="00F031FD"/>
    <w:rsid w:val="00F17237"/>
    <w:rsid w:val="00F3358C"/>
    <w:rsid w:val="00F46581"/>
    <w:rsid w:val="00F65D2D"/>
    <w:rsid w:val="00F660BF"/>
    <w:rsid w:val="00F77EFA"/>
    <w:rsid w:val="00FA507C"/>
    <w:rsid w:val="00FB1F6B"/>
    <w:rsid w:val="00FC576D"/>
    <w:rsid w:val="00FC7B2F"/>
    <w:rsid w:val="00FC7DBC"/>
    <w:rsid w:val="00FD0001"/>
    <w:rsid w:val="00FD0BC1"/>
    <w:rsid w:val="00FD3378"/>
    <w:rsid w:val="00FD7BA8"/>
    <w:rsid w:val="00FE44C1"/>
    <w:rsid w:val="00FE4BA3"/>
    <w:rsid w:val="00FF0D71"/>
    <w:rsid w:val="05176CAC"/>
    <w:rsid w:val="14A40190"/>
    <w:rsid w:val="42D79C1F"/>
    <w:rsid w:val="43A41352"/>
    <w:rsid w:val="4B674721"/>
    <w:rsid w:val="6A2C8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FEEE5"/>
  <w15:chartTrackingRefBased/>
  <w15:docId w15:val="{AAEB7DB5-F94D-4937-B132-9A09BFA0C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</w:style>
  <w:style w:type="paragraph" w:styleId="berschrift2">
    <w:name w:val="heading 2"/>
    <w:basedOn w:val="Standard"/>
    <w:next w:val="Standard"/>
    <w:uiPriority w:val="9"/>
    <w:unhideWhenUsed/>
    <w:qFormat/>
    <w:rsid w:val="43A41352"/>
    <w:pPr>
      <w:keepNext/>
      <w:keepLines/>
      <w:spacing w:before="160" w:after="80"/>
      <w:outlineLvl w:val="1"/>
    </w:pPr>
    <w:rPr>
      <w:rFonts w:asciiTheme="majorHAnsi" w:eastAsiaTheme="minorEastAsia" w:hAnsiTheme="majorHAnsi" w:cstheme="majorEastAsia"/>
      <w:color w:val="BF8F00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atentext">
    <w:name w:val="Datentext"/>
    <w:basedOn w:val="Standard"/>
    <w:uiPriority w:val="99"/>
    <w:rsid w:val="00515198"/>
    <w:pPr>
      <w:autoSpaceDE w:val="0"/>
      <w:autoSpaceDN w:val="0"/>
      <w:adjustRightInd w:val="0"/>
      <w:spacing w:after="57" w:line="200" w:lineRule="atLeast"/>
      <w:textAlignment w:val="center"/>
    </w:pPr>
    <w:rPr>
      <w:rFonts w:ascii="MetaNormal-Roman" w:hAnsi="MetaNormal-Roman" w:cs="MetaNormal-Roman"/>
      <w:color w:val="494848"/>
      <w:spacing w:val="-4"/>
      <w:sz w:val="16"/>
      <w:szCs w:val="16"/>
    </w:rPr>
  </w:style>
  <w:style w:type="character" w:customStyle="1" w:styleId="Datentextfett">
    <w:name w:val="Datentext fett"/>
    <w:uiPriority w:val="99"/>
    <w:rsid w:val="00980DFF"/>
    <w:rPr>
      <w:rFonts w:ascii="MetaMedium-Roman" w:hAnsi="MetaMedium-Roman" w:cs="MetaMedium-Roman"/>
      <w:sz w:val="16"/>
      <w:szCs w:val="16"/>
    </w:rPr>
  </w:style>
  <w:style w:type="character" w:customStyle="1" w:styleId="DatentextfettCyan">
    <w:name w:val="Datentext fett Cyan"/>
    <w:uiPriority w:val="99"/>
    <w:rsid w:val="00980DFF"/>
    <w:rPr>
      <w:rFonts w:ascii="MetaMedium-Roman" w:hAnsi="MetaMedium-Roman" w:cs="MetaMedium-Roman"/>
      <w:color w:val="009EE3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731021"/>
    <w:rPr>
      <w:color w:val="0563C1"/>
      <w:u w:val="single"/>
    </w:rPr>
  </w:style>
  <w:style w:type="paragraph" w:styleId="Listenabsatz">
    <w:name w:val="List Paragraph"/>
    <w:basedOn w:val="Standard"/>
    <w:uiPriority w:val="34"/>
    <w:rsid w:val="0015110D"/>
    <w:pPr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5110D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5110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5110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5110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5110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5110D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5110D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5110D"/>
    <w:rPr>
      <w:rFonts w:ascii="Times New Roman" w:hAnsi="Times New Roman" w:cs="Times New Roman"/>
      <w:sz w:val="18"/>
      <w:szCs w:val="18"/>
    </w:rPr>
  </w:style>
  <w:style w:type="table" w:styleId="Tabellenraster">
    <w:name w:val="Table Grid"/>
    <w:basedOn w:val="NormaleTabelle"/>
    <w:uiPriority w:val="39"/>
    <w:rsid w:val="008816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8E3DC5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3F0B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F0BC1"/>
  </w:style>
  <w:style w:type="paragraph" w:styleId="Fuzeile">
    <w:name w:val="footer"/>
    <w:basedOn w:val="Standard"/>
    <w:link w:val="FuzeileZchn"/>
    <w:uiPriority w:val="99"/>
    <w:unhideWhenUsed/>
    <w:rsid w:val="003F0B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F0BC1"/>
  </w:style>
  <w:style w:type="paragraph" w:customStyle="1" w:styleId="Headline">
    <w:name w:val="Headline"/>
    <w:basedOn w:val="Standard"/>
    <w:link w:val="HeadlineZchn"/>
    <w:qFormat/>
    <w:rsid w:val="00455482"/>
    <w:rPr>
      <w:rFonts w:ascii="Segoe UI Light" w:eastAsia="Arial" w:hAnsi="Segoe UI Light" w:cs="Arial"/>
      <w:bCs/>
      <w:color w:val="48535A"/>
      <w:sz w:val="72"/>
      <w:szCs w:val="26"/>
    </w:rPr>
  </w:style>
  <w:style w:type="paragraph" w:customStyle="1" w:styleId="Flietext">
    <w:name w:val="Fließtext"/>
    <w:basedOn w:val="Standard"/>
    <w:link w:val="FlietextZchn"/>
    <w:qFormat/>
    <w:rsid w:val="00455482"/>
    <w:rPr>
      <w:rFonts w:ascii="Segoe UI" w:eastAsia="Arial" w:hAnsi="Segoe UI" w:cs="Arial"/>
      <w:color w:val="2E3448"/>
      <w:sz w:val="24"/>
    </w:rPr>
  </w:style>
  <w:style w:type="character" w:customStyle="1" w:styleId="HeadlineZchn">
    <w:name w:val="Headline Zchn"/>
    <w:basedOn w:val="Absatz-Standardschriftart"/>
    <w:link w:val="Headline"/>
    <w:rsid w:val="00455482"/>
    <w:rPr>
      <w:rFonts w:ascii="Segoe UI Light" w:eastAsia="Arial" w:hAnsi="Segoe UI Light" w:cs="Arial"/>
      <w:bCs/>
      <w:color w:val="48535A"/>
      <w:sz w:val="72"/>
      <w:szCs w:val="26"/>
    </w:rPr>
  </w:style>
  <w:style w:type="paragraph" w:customStyle="1" w:styleId="IntrotextHervorhebung">
    <w:name w:val="Introtext Hervorhebung"/>
    <w:basedOn w:val="Flietext"/>
    <w:qFormat/>
    <w:rsid w:val="00455482"/>
    <w:rPr>
      <w:rFonts w:ascii="Segoe UI Semibold" w:hAnsi="Segoe UI Semibold"/>
    </w:rPr>
  </w:style>
  <w:style w:type="character" w:customStyle="1" w:styleId="FlietextZchn">
    <w:name w:val="Fließtext Zchn"/>
    <w:basedOn w:val="Absatz-Standardschriftart"/>
    <w:link w:val="Flietext"/>
    <w:rsid w:val="00455482"/>
    <w:rPr>
      <w:rFonts w:ascii="Segoe UI" w:eastAsia="Arial" w:hAnsi="Segoe UI" w:cs="Arial"/>
      <w:color w:val="2E3448"/>
      <w:sz w:val="24"/>
    </w:rPr>
  </w:style>
  <w:style w:type="paragraph" w:customStyle="1" w:styleId="Subheadline">
    <w:name w:val="Subheadline"/>
    <w:basedOn w:val="Headline"/>
    <w:link w:val="SubheadlineZchn"/>
    <w:qFormat/>
    <w:rsid w:val="00455482"/>
    <w:rPr>
      <w:sz w:val="40"/>
    </w:rPr>
  </w:style>
  <w:style w:type="character" w:customStyle="1" w:styleId="SubheadlineZchn">
    <w:name w:val="Subheadline Zchn"/>
    <w:basedOn w:val="HeadlineZchn"/>
    <w:link w:val="Subheadline"/>
    <w:rsid w:val="00455482"/>
    <w:rPr>
      <w:rFonts w:ascii="Segoe UI Light" w:eastAsia="Arial" w:hAnsi="Segoe UI Light" w:cs="Arial"/>
      <w:bCs/>
      <w:color w:val="48535A"/>
      <w:sz w:val="40"/>
      <w:szCs w:val="26"/>
    </w:rPr>
  </w:style>
  <w:style w:type="paragraph" w:customStyle="1" w:styleId="TitelHeadline">
    <w:name w:val="Titel Headline"/>
    <w:basedOn w:val="Headline"/>
    <w:link w:val="TitelHeadlineZchn"/>
    <w:rsid w:val="00663441"/>
    <w:rPr>
      <w:rFonts w:ascii="Segoe UI Semibold" w:hAnsi="Segoe UI Semibold" w:cs="Segoe UI Semibold"/>
    </w:rPr>
  </w:style>
  <w:style w:type="paragraph" w:customStyle="1" w:styleId="TitelblattHeadline">
    <w:name w:val="Titelblatt Headline"/>
    <w:basedOn w:val="TitelHeadline"/>
    <w:link w:val="TitelblattHeadlineZchn"/>
    <w:qFormat/>
    <w:rsid w:val="00663441"/>
    <w:rPr>
      <w:color w:val="FFFFFF"/>
    </w:rPr>
  </w:style>
  <w:style w:type="character" w:customStyle="1" w:styleId="TitelHeadlineZchn">
    <w:name w:val="Titel Headline Zchn"/>
    <w:basedOn w:val="HeadlineZchn"/>
    <w:link w:val="TitelHeadline"/>
    <w:rsid w:val="00663441"/>
    <w:rPr>
      <w:rFonts w:ascii="Segoe UI Semibold" w:eastAsia="Arial" w:hAnsi="Segoe UI Semibold" w:cs="Segoe UI Semibold"/>
      <w:bCs/>
      <w:color w:val="48535A"/>
      <w:sz w:val="72"/>
      <w:szCs w:val="26"/>
    </w:rPr>
  </w:style>
  <w:style w:type="paragraph" w:customStyle="1" w:styleId="TitelProjektbeschreibung">
    <w:name w:val="Titel Projektbeschreibung"/>
    <w:basedOn w:val="Subheadline"/>
    <w:link w:val="TitelProjektbeschreibungZchn"/>
    <w:qFormat/>
    <w:rsid w:val="00A14B47"/>
    <w:rPr>
      <w:color w:val="F2F2F2" w:themeColor="background2"/>
    </w:rPr>
  </w:style>
  <w:style w:type="character" w:customStyle="1" w:styleId="TitelblattHeadlineZchn">
    <w:name w:val="Titelblatt Headline Zchn"/>
    <w:basedOn w:val="TitelHeadlineZchn"/>
    <w:link w:val="TitelblattHeadline"/>
    <w:rsid w:val="00663441"/>
    <w:rPr>
      <w:rFonts w:ascii="Segoe UI Semibold" w:eastAsia="Arial" w:hAnsi="Segoe UI Semibold" w:cs="Segoe UI Semibold"/>
      <w:bCs/>
      <w:color w:val="FFFFFF"/>
      <w:sz w:val="72"/>
      <w:szCs w:val="26"/>
    </w:rPr>
  </w:style>
  <w:style w:type="paragraph" w:styleId="StandardWeb">
    <w:name w:val="Normal (Web)"/>
    <w:basedOn w:val="Standard"/>
    <w:uiPriority w:val="99"/>
    <w:semiHidden/>
    <w:unhideWhenUsed/>
    <w:rsid w:val="00A14B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character" w:customStyle="1" w:styleId="TitelProjektbeschreibungZchn">
    <w:name w:val="Titel Projektbeschreibung Zchn"/>
    <w:basedOn w:val="SubheadlineZchn"/>
    <w:link w:val="TitelProjektbeschreibung"/>
    <w:rsid w:val="00A14B47"/>
    <w:rPr>
      <w:rFonts w:ascii="Segoe UI Light" w:eastAsia="Arial" w:hAnsi="Segoe UI Light" w:cs="Arial"/>
      <w:bCs/>
      <w:color w:val="F2F2F2" w:themeColor="background2"/>
      <w:sz w:val="40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7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5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enutzerdefiniert 2">
      <a:dk1>
        <a:srgbClr val="2E3448"/>
      </a:dk1>
      <a:lt1>
        <a:srgbClr val="DCF064"/>
      </a:lt1>
      <a:dk2>
        <a:srgbClr val="8CD464"/>
      </a:dk2>
      <a:lt2>
        <a:srgbClr val="F2F2F2"/>
      </a:lt2>
      <a:accent1>
        <a:srgbClr val="FFC000"/>
      </a:accent1>
      <a:accent2>
        <a:srgbClr val="8CD464"/>
      </a:accent2>
      <a:accent3>
        <a:srgbClr val="DCF064"/>
      </a:accent3>
      <a:accent4>
        <a:srgbClr val="FFFFFF"/>
      </a:accent4>
      <a:accent5>
        <a:srgbClr val="2E3448"/>
      </a:accent5>
      <a:accent6>
        <a:srgbClr val="F79646"/>
      </a:accent6>
      <a:hlink>
        <a:srgbClr val="92D050"/>
      </a:hlink>
      <a:folHlink>
        <a:srgbClr val="92D05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0882B37-FA00-463F-A385-305517733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434</Words>
  <Characters>2741</Characters>
  <Application>Microsoft Office Word</Application>
  <DocSecurity>0</DocSecurity>
  <Lines>22</Lines>
  <Paragraphs>6</Paragraphs>
  <ScaleCrop>false</ScaleCrop>
  <Company/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Vivienne Kannengießer</dc:creator>
  <cp:keywords/>
  <dc:description/>
  <cp:lastModifiedBy>Gärtner, Leonie</cp:lastModifiedBy>
  <cp:revision>9</cp:revision>
  <cp:lastPrinted>2020-10-22T13:47:00Z</cp:lastPrinted>
  <dcterms:created xsi:type="dcterms:W3CDTF">2025-04-28T13:48:00Z</dcterms:created>
  <dcterms:modified xsi:type="dcterms:W3CDTF">2025-05-07T12:44:00Z</dcterms:modified>
</cp:coreProperties>
</file>